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1C595804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BC2451">
        <w:rPr>
          <w:rFonts w:ascii="Arial Narrow" w:hAnsi="Arial Narrow"/>
          <w:bCs/>
          <w:color w:val="4A4F55"/>
          <w:sz w:val="28"/>
          <w:szCs w:val="28"/>
        </w:rPr>
        <w:t>Ju</w:t>
      </w:r>
      <w:r w:rsidR="0060107F">
        <w:rPr>
          <w:rFonts w:ascii="Arial Narrow" w:hAnsi="Arial Narrow"/>
          <w:bCs/>
          <w:color w:val="4A4F55"/>
          <w:sz w:val="28"/>
          <w:szCs w:val="28"/>
        </w:rPr>
        <w:t>l</w:t>
      </w:r>
      <w:r w:rsidR="00BC2451">
        <w:rPr>
          <w:rFonts w:ascii="Arial Narrow" w:hAnsi="Arial Narrow"/>
          <w:bCs/>
          <w:color w:val="4A4F55"/>
          <w:sz w:val="28"/>
          <w:szCs w:val="28"/>
        </w:rPr>
        <w:t>i</w:t>
      </w:r>
      <w:r w:rsidR="00F46F38">
        <w:rPr>
          <w:rFonts w:ascii="Arial Narrow" w:hAnsi="Arial Narrow"/>
          <w:bCs/>
          <w:color w:val="4A4F55"/>
          <w:sz w:val="28"/>
          <w:szCs w:val="28"/>
        </w:rPr>
        <w:t xml:space="preserve"> 2022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619E7654" w14:textId="7F7F6B86" w:rsidR="00E54B88" w:rsidRDefault="00E6031D" w:rsidP="004A0171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>
        <w:rPr>
          <w:rFonts w:ascii="Arial Narrow" w:hAnsi="Arial Narrow" w:cs="Arial"/>
          <w:b/>
          <w:color w:val="4A4F55"/>
        </w:rPr>
        <w:t>Wasserdichte</w:t>
      </w:r>
      <w:r w:rsidR="00881027">
        <w:rPr>
          <w:rFonts w:ascii="Arial Narrow" w:hAnsi="Arial Narrow" w:cs="Arial"/>
          <w:b/>
          <w:color w:val="4A4F55"/>
        </w:rPr>
        <w:t>r</w:t>
      </w:r>
      <w:r>
        <w:rPr>
          <w:rFonts w:ascii="Arial Narrow" w:hAnsi="Arial Narrow" w:cs="Arial"/>
          <w:b/>
          <w:color w:val="4A4F55"/>
        </w:rPr>
        <w:t xml:space="preserve"> </w:t>
      </w:r>
      <w:r w:rsidR="00881027">
        <w:rPr>
          <w:rFonts w:ascii="Arial Narrow" w:hAnsi="Arial Narrow" w:cs="Arial"/>
          <w:b/>
          <w:color w:val="4A4F55"/>
        </w:rPr>
        <w:t>Anschluss an die GRÖMO Flachdach-</w:t>
      </w:r>
      <w:r>
        <w:rPr>
          <w:rFonts w:ascii="Arial Narrow" w:hAnsi="Arial Narrow" w:cs="Arial"/>
          <w:b/>
          <w:color w:val="4A4F55"/>
        </w:rPr>
        <w:t>Entwässerung</w:t>
      </w:r>
      <w:r w:rsidR="009A62B9">
        <w:rPr>
          <w:rFonts w:ascii="Arial Narrow" w:hAnsi="Arial Narrow" w:cs="Arial"/>
          <w:b/>
          <w:color w:val="4A4F55"/>
        </w:rPr>
        <w:br/>
      </w:r>
      <w:r w:rsidR="00E87264" w:rsidRPr="00537A19">
        <w:rPr>
          <w:rFonts w:ascii="Arial Narrow" w:hAnsi="Arial Narrow" w:cs="Arial"/>
          <w:b/>
          <w:color w:val="4A4F55"/>
          <w:sz w:val="28"/>
          <w:szCs w:val="28"/>
        </w:rPr>
        <w:t xml:space="preserve">Einfach </w:t>
      </w:r>
      <w:r w:rsidR="0020727D" w:rsidRPr="00537A19">
        <w:rPr>
          <w:rFonts w:ascii="Arial Narrow" w:hAnsi="Arial Narrow" w:cs="Arial"/>
          <w:b/>
          <w:color w:val="4A4F55"/>
          <w:sz w:val="28"/>
          <w:szCs w:val="28"/>
        </w:rPr>
        <w:t>dichthalten</w:t>
      </w:r>
    </w:p>
    <w:p w14:paraId="5D6D139F" w14:textId="28BF308A" w:rsidR="004C7277" w:rsidRDefault="00921F38" w:rsidP="004A0171">
      <w:pPr>
        <w:spacing w:line="360" w:lineRule="auto"/>
        <w:ind w:left="-284" w:right="-284"/>
        <w:outlineLvl w:val="0"/>
        <w:rPr>
          <w:rFonts w:ascii="Arial Narrow" w:hAnsi="Arial Narrow" w:cs="Arial"/>
          <w:i/>
          <w:color w:val="4A4F55"/>
        </w:rPr>
      </w:pPr>
      <w:r>
        <w:rPr>
          <w:rFonts w:ascii="Arial Narrow" w:hAnsi="Arial Narrow" w:cs="Arial"/>
          <w:b/>
          <w:i/>
          <w:color w:val="4A4F55"/>
        </w:rPr>
        <w:br/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Marktoberdorf, </w:t>
      </w:r>
      <w:r w:rsidR="00376B54">
        <w:rPr>
          <w:rFonts w:ascii="Arial Narrow" w:hAnsi="Arial Narrow" w:cs="Arial"/>
          <w:b/>
          <w:i/>
          <w:color w:val="4A4F55"/>
        </w:rPr>
        <w:t>2</w:t>
      </w:r>
      <w:r w:rsidR="0060509F">
        <w:rPr>
          <w:rFonts w:ascii="Arial Narrow" w:hAnsi="Arial Narrow" w:cs="Arial"/>
          <w:b/>
          <w:i/>
          <w:color w:val="4A4F55"/>
        </w:rPr>
        <w:t>9</w:t>
      </w:r>
      <w:r w:rsidR="00F1092E">
        <w:rPr>
          <w:rFonts w:ascii="Arial Narrow" w:hAnsi="Arial Narrow" w:cs="Arial"/>
          <w:b/>
          <w:i/>
          <w:color w:val="4A4F55"/>
        </w:rPr>
        <w:t>.07.</w:t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2022 </w:t>
      </w:r>
      <w:r w:rsidR="00F437E4" w:rsidRPr="006E3EA5">
        <w:rPr>
          <w:rFonts w:ascii="Arial Narrow" w:hAnsi="Arial Narrow" w:cs="Arial"/>
          <w:bCs/>
          <w:i/>
          <w:color w:val="4A4F55"/>
        </w:rPr>
        <w:t>–</w:t>
      </w:r>
      <w:r w:rsidR="007A3BDB" w:rsidRPr="006E3EA5">
        <w:rPr>
          <w:rFonts w:ascii="Arial Narrow" w:hAnsi="Arial Narrow" w:cs="Arial"/>
          <w:bCs/>
          <w:i/>
          <w:color w:val="4A4F55"/>
        </w:rPr>
        <w:t xml:space="preserve"> </w:t>
      </w:r>
      <w:r w:rsidR="00973578">
        <w:rPr>
          <w:rFonts w:ascii="Arial Narrow" w:hAnsi="Arial Narrow" w:cs="Arial"/>
          <w:i/>
          <w:color w:val="4A4F55"/>
        </w:rPr>
        <w:t>M</w:t>
      </w:r>
      <w:r w:rsidR="00973578" w:rsidRPr="00A210A6">
        <w:rPr>
          <w:rFonts w:ascii="Arial Narrow" w:hAnsi="Arial Narrow" w:cs="Arial"/>
          <w:i/>
          <w:color w:val="4A4F55"/>
        </w:rPr>
        <w:t>it einem neuen Zubehörteil hat der Dachentwässerungsspezialist GRÖMO</w:t>
      </w:r>
      <w:r w:rsidR="00973578">
        <w:rPr>
          <w:rFonts w:ascii="Arial Narrow" w:hAnsi="Arial Narrow" w:cs="Arial"/>
          <w:i/>
          <w:color w:val="4A4F55"/>
        </w:rPr>
        <w:t xml:space="preserve"> </w:t>
      </w:r>
      <w:r w:rsidR="003E35D9">
        <w:rPr>
          <w:rFonts w:ascii="Arial Narrow" w:hAnsi="Arial Narrow" w:cs="Arial"/>
          <w:i/>
          <w:color w:val="4A4F55"/>
        </w:rPr>
        <w:t xml:space="preserve">seine Produktpalette </w:t>
      </w:r>
      <w:r w:rsidR="004C7277">
        <w:rPr>
          <w:rFonts w:ascii="Arial Narrow" w:hAnsi="Arial Narrow" w:cs="Arial"/>
          <w:i/>
          <w:color w:val="4A4F55"/>
        </w:rPr>
        <w:t>für</w:t>
      </w:r>
      <w:r w:rsidR="003E35D9">
        <w:rPr>
          <w:rFonts w:ascii="Arial Narrow" w:hAnsi="Arial Narrow" w:cs="Arial"/>
          <w:i/>
          <w:color w:val="4A4F55"/>
        </w:rPr>
        <w:t xml:space="preserve"> </w:t>
      </w:r>
      <w:r w:rsidR="00376B54">
        <w:rPr>
          <w:rFonts w:ascii="Arial Narrow" w:hAnsi="Arial Narrow" w:cs="Arial"/>
          <w:i/>
          <w:color w:val="4A4F55"/>
        </w:rPr>
        <w:t xml:space="preserve">die </w:t>
      </w:r>
      <w:r w:rsidR="003E2BB0">
        <w:rPr>
          <w:rFonts w:ascii="Arial Narrow" w:hAnsi="Arial Narrow" w:cs="Arial"/>
          <w:i/>
          <w:color w:val="4A4F55"/>
        </w:rPr>
        <w:t xml:space="preserve">außenliegende </w:t>
      </w:r>
      <w:r w:rsidR="003E35D9">
        <w:rPr>
          <w:rFonts w:ascii="Arial Narrow" w:hAnsi="Arial Narrow" w:cs="Arial"/>
          <w:i/>
          <w:color w:val="4A4F55"/>
        </w:rPr>
        <w:t>Attika-Entwässerung</w:t>
      </w:r>
      <w:r w:rsidR="003E2BB0">
        <w:rPr>
          <w:rFonts w:ascii="Arial Narrow" w:hAnsi="Arial Narrow" w:cs="Arial"/>
          <w:i/>
          <w:color w:val="4A4F55"/>
        </w:rPr>
        <w:t xml:space="preserve"> von Flachdächern</w:t>
      </w:r>
      <w:r w:rsidR="00973578" w:rsidRPr="00A210A6">
        <w:rPr>
          <w:rFonts w:ascii="Arial Narrow" w:hAnsi="Arial Narrow" w:cs="Arial"/>
          <w:i/>
          <w:color w:val="4A4F55"/>
        </w:rPr>
        <w:t xml:space="preserve"> </w:t>
      </w:r>
      <w:r w:rsidR="003E35D9">
        <w:rPr>
          <w:rFonts w:ascii="Arial Narrow" w:hAnsi="Arial Narrow" w:cs="Arial"/>
          <w:i/>
          <w:color w:val="4A4F55"/>
        </w:rPr>
        <w:t xml:space="preserve">erweitert. </w:t>
      </w:r>
      <w:r w:rsidR="003E2BB0">
        <w:rPr>
          <w:rFonts w:ascii="Arial Narrow" w:hAnsi="Arial Narrow" w:cs="Arial"/>
          <w:i/>
          <w:color w:val="4A4F55"/>
        </w:rPr>
        <w:t>Ein</w:t>
      </w:r>
      <w:r w:rsidR="003E35D9">
        <w:rPr>
          <w:rFonts w:ascii="Arial Narrow" w:hAnsi="Arial Narrow" w:cs="Arial"/>
          <w:i/>
          <w:color w:val="4A4F55"/>
        </w:rPr>
        <w:t xml:space="preserve"> </w:t>
      </w:r>
      <w:r w:rsidR="003E2BB0">
        <w:rPr>
          <w:rFonts w:ascii="Arial Narrow" w:hAnsi="Arial Narrow" w:cs="Arial"/>
          <w:i/>
          <w:color w:val="4A4F55"/>
        </w:rPr>
        <w:t xml:space="preserve">neu entwickelter Zulaufstutzen löst </w:t>
      </w:r>
      <w:r w:rsidR="004C7277">
        <w:rPr>
          <w:rFonts w:ascii="Arial Narrow" w:hAnsi="Arial Narrow" w:cs="Arial"/>
          <w:i/>
          <w:color w:val="4A4F55"/>
        </w:rPr>
        <w:t>nun</w:t>
      </w:r>
      <w:r w:rsidR="003E2BB0">
        <w:rPr>
          <w:rFonts w:ascii="Arial Narrow" w:hAnsi="Arial Narrow" w:cs="Arial"/>
          <w:i/>
          <w:color w:val="4A4F55"/>
        </w:rPr>
        <w:t xml:space="preserve"> das Problem von Spritz- und Rückstauwasser am Übergang vom Flachdach in den Wasserfangkasten. </w:t>
      </w:r>
      <w:r w:rsidR="004C7277">
        <w:rPr>
          <w:rFonts w:ascii="Arial Narrow" w:hAnsi="Arial Narrow" w:cs="Arial"/>
          <w:i/>
          <w:color w:val="4A4F55"/>
        </w:rPr>
        <w:t xml:space="preserve">Damit hat das </w:t>
      </w:r>
      <w:r w:rsidR="00973578" w:rsidRPr="00A210A6">
        <w:rPr>
          <w:rFonts w:ascii="Arial Narrow" w:hAnsi="Arial Narrow" w:cs="Arial"/>
          <w:i/>
          <w:color w:val="4A4F55"/>
        </w:rPr>
        <w:t>Allgäu</w:t>
      </w:r>
      <w:r w:rsidR="004C7277">
        <w:rPr>
          <w:rFonts w:ascii="Arial Narrow" w:hAnsi="Arial Narrow" w:cs="Arial"/>
          <w:i/>
          <w:color w:val="4A4F55"/>
        </w:rPr>
        <w:t xml:space="preserve">er Unternehmen </w:t>
      </w:r>
      <w:r w:rsidR="00735298">
        <w:rPr>
          <w:rFonts w:ascii="Arial Narrow" w:hAnsi="Arial Narrow" w:cs="Arial"/>
          <w:i/>
          <w:color w:val="4A4F55"/>
        </w:rPr>
        <w:t>bei der Entwicklung innovativer und bedarfsorie</w:t>
      </w:r>
      <w:bookmarkStart w:id="0" w:name="_GoBack"/>
      <w:bookmarkEnd w:id="0"/>
      <w:r w:rsidR="00735298">
        <w:rPr>
          <w:rFonts w:ascii="Arial Narrow" w:hAnsi="Arial Narrow" w:cs="Arial"/>
          <w:i/>
          <w:color w:val="4A4F55"/>
        </w:rPr>
        <w:t xml:space="preserve">ntierter Produkte </w:t>
      </w:r>
      <w:r w:rsidR="004C7277">
        <w:rPr>
          <w:rFonts w:ascii="Arial Narrow" w:hAnsi="Arial Narrow" w:cs="Arial"/>
          <w:i/>
          <w:color w:val="4A4F55"/>
        </w:rPr>
        <w:t>einmal mehr den Puls der Zeit getroffen.</w:t>
      </w:r>
    </w:p>
    <w:p w14:paraId="46010582" w14:textId="600BD5C6" w:rsidR="00F33F31" w:rsidRDefault="00BD1F96" w:rsidP="0060107F">
      <w:pPr>
        <w:spacing w:line="360" w:lineRule="auto"/>
        <w:ind w:left="-284" w:right="-284"/>
        <w:outlineLvl w:val="0"/>
        <w:rPr>
          <w:rFonts w:ascii="Arial Narrow" w:hAnsi="Arial Narrow" w:cs="Arial"/>
          <w:color w:val="4A4F55"/>
        </w:rPr>
      </w:pPr>
      <w:r w:rsidRPr="00A210A6">
        <w:rPr>
          <w:rFonts w:ascii="Arial Narrow" w:hAnsi="Arial Narrow" w:cs="Arial"/>
          <w:b/>
          <w:color w:val="4A4F55"/>
        </w:rPr>
        <w:t>Hier ist alles dicht</w:t>
      </w:r>
      <w:r w:rsidRPr="00A210A6">
        <w:rPr>
          <w:rFonts w:ascii="Arial Narrow" w:hAnsi="Arial Narrow" w:cs="Arial"/>
          <w:b/>
          <w:color w:val="4A4F55"/>
        </w:rPr>
        <w:br/>
      </w:r>
      <w:r w:rsidR="00735298" w:rsidRPr="00537A19">
        <w:rPr>
          <w:rFonts w:ascii="Arial Narrow" w:hAnsi="Arial Narrow" w:cs="Arial"/>
          <w:bCs/>
          <w:iCs/>
          <w:color w:val="4A4F55"/>
        </w:rPr>
        <w:t>Ein Flachdach kann auf verschiedene Arten entwässert werden.</w:t>
      </w:r>
      <w:r w:rsidR="00735298" w:rsidRPr="00735298">
        <w:rPr>
          <w:rFonts w:ascii="Arial Narrow" w:hAnsi="Arial Narrow" w:cs="Arial"/>
          <w:bCs/>
          <w:iCs/>
          <w:color w:val="4A4F55"/>
        </w:rPr>
        <w:t xml:space="preserve"> </w:t>
      </w:r>
      <w:r w:rsidR="00735298" w:rsidRPr="00537A19">
        <w:rPr>
          <w:rFonts w:ascii="Arial Narrow" w:hAnsi="Arial Narrow" w:cs="Arial"/>
          <w:bCs/>
          <w:iCs/>
          <w:color w:val="4A4F55"/>
        </w:rPr>
        <w:t xml:space="preserve">Fällt die Entscheidung auf die </w:t>
      </w:r>
      <w:r w:rsidR="00735298" w:rsidRPr="00537A19">
        <w:rPr>
          <w:rFonts w:ascii="Arial Narrow" w:hAnsi="Arial Narrow" w:cs="Arial"/>
          <w:iCs/>
          <w:color w:val="4A4F55"/>
        </w:rPr>
        <w:t>außenliegende Attika</w:t>
      </w:r>
      <w:r w:rsidR="00735298">
        <w:rPr>
          <w:rFonts w:ascii="Arial Narrow" w:hAnsi="Arial Narrow" w:cs="Arial"/>
          <w:iCs/>
          <w:color w:val="4A4F55"/>
        </w:rPr>
        <w:t>-E</w:t>
      </w:r>
      <w:r w:rsidR="00735298" w:rsidRPr="00537A19">
        <w:rPr>
          <w:rFonts w:ascii="Arial Narrow" w:hAnsi="Arial Narrow" w:cs="Arial"/>
          <w:iCs/>
          <w:color w:val="4A4F55"/>
        </w:rPr>
        <w:t xml:space="preserve">ntwässerung, </w:t>
      </w:r>
      <w:r w:rsidR="00735298">
        <w:rPr>
          <w:rFonts w:ascii="Arial Narrow" w:hAnsi="Arial Narrow" w:cs="Arial"/>
          <w:iCs/>
          <w:color w:val="4A4F55"/>
        </w:rPr>
        <w:t>gilt es,</w:t>
      </w:r>
      <w:r w:rsidR="00735298" w:rsidRPr="00537A19">
        <w:rPr>
          <w:rFonts w:ascii="Arial Narrow" w:hAnsi="Arial Narrow" w:cs="Arial"/>
          <w:iCs/>
          <w:color w:val="4A4F55"/>
        </w:rPr>
        <w:t xml:space="preserve"> das Niederschlagswasser schnell und direkt vom Flachdach in den Wasserfangkasten zu leiten. </w:t>
      </w:r>
      <w:r w:rsidR="001547F7">
        <w:rPr>
          <w:rFonts w:ascii="Arial Narrow" w:hAnsi="Arial Narrow" w:cs="Arial"/>
          <w:color w:val="4A4F55"/>
        </w:rPr>
        <w:t xml:space="preserve">Dabei </w:t>
      </w:r>
      <w:r w:rsidR="00F33F31" w:rsidRPr="00A210A6">
        <w:rPr>
          <w:rFonts w:ascii="Arial Narrow" w:hAnsi="Arial Narrow" w:cs="Arial"/>
          <w:color w:val="4A4F55"/>
        </w:rPr>
        <w:t xml:space="preserve">ist </w:t>
      </w:r>
      <w:r w:rsidR="00F92D41">
        <w:rPr>
          <w:rFonts w:ascii="Arial Narrow" w:hAnsi="Arial Narrow" w:cs="Arial"/>
          <w:color w:val="4A4F55"/>
        </w:rPr>
        <w:t xml:space="preserve">oftmals </w:t>
      </w:r>
      <w:r w:rsidR="00F33F31" w:rsidRPr="00A210A6">
        <w:rPr>
          <w:rFonts w:ascii="Arial Narrow" w:hAnsi="Arial Narrow" w:cs="Arial"/>
          <w:color w:val="4A4F55"/>
        </w:rPr>
        <w:t>eine wasserdichte Verbindung von Attika-Ablaufrohr und Wasserfangkasten notwendig</w:t>
      </w:r>
      <w:r w:rsidR="001547F7">
        <w:rPr>
          <w:rFonts w:ascii="Arial Narrow" w:hAnsi="Arial Narrow" w:cs="Arial"/>
          <w:color w:val="4A4F55"/>
        </w:rPr>
        <w:t>, u</w:t>
      </w:r>
      <w:r w:rsidR="001547F7" w:rsidRPr="00A210A6">
        <w:rPr>
          <w:rFonts w:ascii="Arial Narrow" w:hAnsi="Arial Narrow" w:cs="Arial"/>
          <w:color w:val="4A4F55"/>
        </w:rPr>
        <w:t>m die Fassade vor möglichen Feuchteschäden zu schützen</w:t>
      </w:r>
      <w:r w:rsidR="00F33F31" w:rsidRPr="00A210A6">
        <w:rPr>
          <w:rFonts w:ascii="Arial Narrow" w:hAnsi="Arial Narrow" w:cs="Arial"/>
          <w:color w:val="4A4F55"/>
        </w:rPr>
        <w:t xml:space="preserve">. Denn </w:t>
      </w:r>
      <w:r w:rsidR="00A66825" w:rsidRPr="00A210A6">
        <w:rPr>
          <w:rFonts w:ascii="Arial Narrow" w:hAnsi="Arial Narrow" w:cs="Arial"/>
          <w:color w:val="4A4F55"/>
        </w:rPr>
        <w:t xml:space="preserve">gerade </w:t>
      </w:r>
      <w:r w:rsidR="00F33F31" w:rsidRPr="00A210A6">
        <w:rPr>
          <w:rFonts w:ascii="Arial Narrow" w:hAnsi="Arial Narrow" w:cs="Arial"/>
          <w:color w:val="4A4F55"/>
        </w:rPr>
        <w:t xml:space="preserve">am Übergang </w:t>
      </w:r>
      <w:r w:rsidR="00A66825" w:rsidRPr="00A210A6">
        <w:rPr>
          <w:rFonts w:ascii="Arial Narrow" w:hAnsi="Arial Narrow" w:cs="Arial"/>
          <w:color w:val="4A4F55"/>
        </w:rPr>
        <w:t>von</w:t>
      </w:r>
      <w:r w:rsidR="00F33F31" w:rsidRPr="00A210A6">
        <w:rPr>
          <w:rFonts w:ascii="Arial Narrow" w:hAnsi="Arial Narrow" w:cs="Arial"/>
          <w:color w:val="4A4F55"/>
        </w:rPr>
        <w:t xml:space="preserve"> </w:t>
      </w:r>
      <w:r w:rsidR="0020727D" w:rsidRPr="00A210A6">
        <w:rPr>
          <w:rFonts w:ascii="Arial Narrow" w:hAnsi="Arial Narrow" w:cs="Arial"/>
          <w:color w:val="4A4F55"/>
        </w:rPr>
        <w:t>einzelnen Bauteilen</w:t>
      </w:r>
      <w:r w:rsidR="00F33F31" w:rsidRPr="00A210A6">
        <w:rPr>
          <w:rFonts w:ascii="Arial Narrow" w:hAnsi="Arial Narrow" w:cs="Arial"/>
          <w:color w:val="4A4F55"/>
        </w:rPr>
        <w:t xml:space="preserve"> kann Spritz- und Rückstauwasser </w:t>
      </w:r>
      <w:r w:rsidR="00A66825" w:rsidRPr="00A210A6">
        <w:rPr>
          <w:rFonts w:ascii="Arial Narrow" w:hAnsi="Arial Narrow" w:cs="Arial"/>
          <w:color w:val="4A4F55"/>
        </w:rPr>
        <w:t xml:space="preserve">aus der Entwässerungsanlage austreten und das Mauerwerk </w:t>
      </w:r>
      <w:r w:rsidR="001E54EA" w:rsidRPr="00A210A6">
        <w:rPr>
          <w:rFonts w:ascii="Arial Narrow" w:hAnsi="Arial Narrow" w:cs="Arial"/>
          <w:color w:val="4A4F55"/>
        </w:rPr>
        <w:t>beschädigen</w:t>
      </w:r>
      <w:r w:rsidR="00A66825" w:rsidRPr="00A210A6">
        <w:rPr>
          <w:rFonts w:ascii="Arial Narrow" w:hAnsi="Arial Narrow" w:cs="Arial"/>
          <w:color w:val="4A4F55"/>
        </w:rPr>
        <w:t xml:space="preserve">. </w:t>
      </w:r>
      <w:r w:rsidR="001547F7">
        <w:rPr>
          <w:rFonts w:ascii="Arial Narrow" w:hAnsi="Arial Narrow" w:cs="Arial"/>
          <w:color w:val="4A4F55"/>
        </w:rPr>
        <w:t xml:space="preserve">Abhilfe schafft </w:t>
      </w:r>
      <w:r w:rsidR="009A2EF6">
        <w:rPr>
          <w:rFonts w:ascii="Arial Narrow" w:hAnsi="Arial Narrow" w:cs="Arial"/>
          <w:color w:val="4A4F55"/>
        </w:rPr>
        <w:t xml:space="preserve">hier </w:t>
      </w:r>
      <w:r w:rsidR="001547F7">
        <w:rPr>
          <w:rFonts w:ascii="Arial Narrow" w:hAnsi="Arial Narrow" w:cs="Arial"/>
          <w:color w:val="4A4F55"/>
        </w:rPr>
        <w:t>der neue</w:t>
      </w:r>
      <w:r w:rsidR="00A66825" w:rsidRPr="00A210A6">
        <w:rPr>
          <w:rFonts w:ascii="Arial Narrow" w:hAnsi="Arial Narrow" w:cs="Arial"/>
          <w:color w:val="4A4F55"/>
        </w:rPr>
        <w:t xml:space="preserve"> Zulaufstutzen </w:t>
      </w:r>
      <w:r w:rsidR="001547F7">
        <w:rPr>
          <w:rFonts w:ascii="Arial Narrow" w:hAnsi="Arial Narrow" w:cs="Arial"/>
          <w:color w:val="4A4F55"/>
        </w:rPr>
        <w:t>von GRÖMO</w:t>
      </w:r>
      <w:r w:rsidR="00A66825" w:rsidRPr="00A210A6">
        <w:rPr>
          <w:rFonts w:ascii="Arial Narrow" w:hAnsi="Arial Narrow" w:cs="Arial"/>
          <w:color w:val="4A4F55"/>
        </w:rPr>
        <w:t>, dessen L</w:t>
      </w:r>
      <w:r w:rsidR="00A66825">
        <w:rPr>
          <w:rFonts w:ascii="Arial Narrow" w:hAnsi="Arial Narrow" w:cs="Arial"/>
          <w:color w:val="4A4F55"/>
        </w:rPr>
        <w:t>ippendichtring die Verbindung</w:t>
      </w:r>
      <w:r w:rsidR="00E87264">
        <w:rPr>
          <w:rFonts w:ascii="Arial Narrow" w:hAnsi="Arial Narrow" w:cs="Arial"/>
          <w:color w:val="4A4F55"/>
        </w:rPr>
        <w:t xml:space="preserve"> der beiden Bauteile </w:t>
      </w:r>
      <w:r w:rsidR="00A66825">
        <w:rPr>
          <w:rFonts w:ascii="Arial Narrow" w:hAnsi="Arial Narrow" w:cs="Arial"/>
          <w:color w:val="4A4F55"/>
        </w:rPr>
        <w:t>abdichtet.</w:t>
      </w:r>
      <w:r w:rsidR="001E54EA">
        <w:rPr>
          <w:rFonts w:ascii="Arial Narrow" w:hAnsi="Arial Narrow" w:cs="Arial"/>
          <w:color w:val="4A4F55"/>
        </w:rPr>
        <w:t xml:space="preserve"> </w:t>
      </w:r>
    </w:p>
    <w:p w14:paraId="3B9141F2" w14:textId="0118745E" w:rsidR="00E83009" w:rsidRDefault="00A66825" w:rsidP="00203F99">
      <w:pPr>
        <w:spacing w:line="360" w:lineRule="auto"/>
        <w:ind w:left="-284" w:right="-284"/>
        <w:outlineLvl w:val="0"/>
        <w:rPr>
          <w:rFonts w:ascii="Arial Narrow" w:hAnsi="Arial Narrow" w:cs="Arial"/>
          <w:color w:val="4A4F55"/>
        </w:rPr>
      </w:pPr>
      <w:r w:rsidRPr="00F1092E">
        <w:rPr>
          <w:rFonts w:ascii="Arial Narrow" w:hAnsi="Arial Narrow" w:cs="Arial"/>
          <w:b/>
          <w:color w:val="4A4F55"/>
        </w:rPr>
        <w:t>Schnell verbunden</w:t>
      </w:r>
      <w:r>
        <w:rPr>
          <w:rFonts w:ascii="Arial Narrow" w:hAnsi="Arial Narrow" w:cs="Arial"/>
          <w:color w:val="4A4F55"/>
        </w:rPr>
        <w:br/>
        <w:t xml:space="preserve">Ohne langes Messen </w:t>
      </w:r>
      <w:r w:rsidR="0012065D">
        <w:rPr>
          <w:rFonts w:ascii="Arial Narrow" w:hAnsi="Arial Narrow" w:cs="Arial"/>
          <w:color w:val="4A4F55"/>
        </w:rPr>
        <w:t xml:space="preserve">lässt sich </w:t>
      </w:r>
      <w:r>
        <w:rPr>
          <w:rFonts w:ascii="Arial Narrow" w:hAnsi="Arial Narrow" w:cs="Arial"/>
          <w:color w:val="4A4F55"/>
        </w:rPr>
        <w:t xml:space="preserve">der </w:t>
      </w:r>
      <w:r w:rsidR="00D2460A">
        <w:rPr>
          <w:rFonts w:ascii="Arial Narrow" w:hAnsi="Arial Narrow" w:cs="Arial"/>
          <w:color w:val="4A4F55"/>
        </w:rPr>
        <w:t xml:space="preserve">erforderliche </w:t>
      </w:r>
      <w:r>
        <w:rPr>
          <w:rFonts w:ascii="Arial Narrow" w:hAnsi="Arial Narrow" w:cs="Arial"/>
          <w:color w:val="4A4F55"/>
        </w:rPr>
        <w:t xml:space="preserve">Rohrausschnitt am Wasserfangkasten mit Hilfe einer Ausschnittschablone </w:t>
      </w:r>
      <w:r w:rsidR="0012065D">
        <w:rPr>
          <w:rFonts w:ascii="Arial Narrow" w:hAnsi="Arial Narrow" w:cs="Arial"/>
          <w:color w:val="4A4F55"/>
        </w:rPr>
        <w:t>anzeichnen</w:t>
      </w:r>
      <w:r w:rsidR="00F1092E">
        <w:rPr>
          <w:rFonts w:ascii="Arial Narrow" w:hAnsi="Arial Narrow" w:cs="Arial"/>
          <w:color w:val="4A4F55"/>
        </w:rPr>
        <w:t>. Die Position de</w:t>
      </w:r>
      <w:r w:rsidR="00033287">
        <w:rPr>
          <w:rFonts w:ascii="Arial Narrow" w:hAnsi="Arial Narrow" w:cs="Arial"/>
          <w:color w:val="4A4F55"/>
        </w:rPr>
        <w:t>r Durchdringung</w:t>
      </w:r>
      <w:r w:rsidR="00F1092E">
        <w:rPr>
          <w:rFonts w:ascii="Arial Narrow" w:hAnsi="Arial Narrow" w:cs="Arial"/>
          <w:color w:val="4A4F55"/>
        </w:rPr>
        <w:t xml:space="preserve"> ist dabei frei wählbar. Nach dem Anlöten des </w:t>
      </w:r>
      <w:r w:rsidR="00033287">
        <w:rPr>
          <w:rFonts w:ascii="Arial Narrow" w:hAnsi="Arial Narrow" w:cs="Arial"/>
          <w:color w:val="4A4F55"/>
        </w:rPr>
        <w:t>wasserdichten Zulaufs</w:t>
      </w:r>
      <w:r w:rsidR="00F1092E">
        <w:rPr>
          <w:rFonts w:ascii="Arial Narrow" w:hAnsi="Arial Narrow" w:cs="Arial"/>
          <w:color w:val="4A4F55"/>
        </w:rPr>
        <w:t xml:space="preserve"> wird der Wasserfangkasten auf </w:t>
      </w:r>
      <w:r w:rsidR="00203F99">
        <w:rPr>
          <w:rFonts w:ascii="Arial Narrow" w:hAnsi="Arial Narrow" w:cs="Arial"/>
          <w:color w:val="4A4F55"/>
        </w:rPr>
        <w:t>Ablauf</w:t>
      </w:r>
      <w:r w:rsidR="009E519E">
        <w:rPr>
          <w:rFonts w:ascii="Arial Narrow" w:hAnsi="Arial Narrow" w:cs="Arial"/>
          <w:color w:val="4A4F55"/>
        </w:rPr>
        <w:t>-</w:t>
      </w:r>
      <w:r w:rsidR="00537A19">
        <w:rPr>
          <w:rFonts w:ascii="Arial Narrow" w:hAnsi="Arial Narrow" w:cs="Arial"/>
          <w:color w:val="4A4F55"/>
        </w:rPr>
        <w:t xml:space="preserve"> </w:t>
      </w:r>
      <w:r w:rsidR="00F1092E">
        <w:rPr>
          <w:rFonts w:ascii="Arial Narrow" w:hAnsi="Arial Narrow" w:cs="Arial"/>
          <w:color w:val="4A4F55"/>
        </w:rPr>
        <w:t>und Fallrohr gesteckt</w:t>
      </w:r>
      <w:r w:rsidR="00203F99">
        <w:rPr>
          <w:rFonts w:ascii="Arial Narrow" w:hAnsi="Arial Narrow" w:cs="Arial"/>
          <w:color w:val="4A4F55"/>
        </w:rPr>
        <w:t>.</w:t>
      </w:r>
      <w:r w:rsidR="00F1092E">
        <w:rPr>
          <w:rFonts w:ascii="Arial Narrow" w:hAnsi="Arial Narrow" w:cs="Arial"/>
          <w:color w:val="4A4F55"/>
        </w:rPr>
        <w:t xml:space="preserve"> Der </w:t>
      </w:r>
      <w:r w:rsidR="0095748A">
        <w:rPr>
          <w:rFonts w:ascii="Arial Narrow" w:hAnsi="Arial Narrow" w:cs="Arial"/>
          <w:color w:val="4A4F55"/>
        </w:rPr>
        <w:t>Lippendichtring</w:t>
      </w:r>
      <w:r w:rsidR="00F1092E">
        <w:rPr>
          <w:rFonts w:ascii="Arial Narrow" w:hAnsi="Arial Narrow" w:cs="Arial"/>
          <w:color w:val="4A4F55"/>
        </w:rPr>
        <w:t xml:space="preserve"> dichtet </w:t>
      </w:r>
      <w:r w:rsidR="00115403">
        <w:rPr>
          <w:rFonts w:ascii="Arial Narrow" w:hAnsi="Arial Narrow" w:cs="Arial"/>
          <w:color w:val="4A4F55"/>
        </w:rPr>
        <w:t xml:space="preserve">die Verbindung </w:t>
      </w:r>
      <w:r w:rsidR="00F1092E">
        <w:rPr>
          <w:rFonts w:ascii="Arial Narrow" w:hAnsi="Arial Narrow" w:cs="Arial"/>
          <w:color w:val="4A4F55"/>
        </w:rPr>
        <w:t xml:space="preserve">zuverlässig und langanhaltend ab und verhindert dadurch eine </w:t>
      </w:r>
      <w:r w:rsidR="00A210A6">
        <w:rPr>
          <w:rFonts w:ascii="Arial Narrow" w:hAnsi="Arial Narrow" w:cs="Arial"/>
          <w:color w:val="4A4F55"/>
        </w:rPr>
        <w:t xml:space="preserve">mögliche </w:t>
      </w:r>
      <w:r w:rsidR="00F1092E">
        <w:rPr>
          <w:rFonts w:ascii="Arial Narrow" w:hAnsi="Arial Narrow" w:cs="Arial"/>
          <w:color w:val="4A4F55"/>
        </w:rPr>
        <w:t>Schädigung der Bausubstanz</w:t>
      </w:r>
      <w:r w:rsidR="00E83009">
        <w:rPr>
          <w:rFonts w:ascii="Arial Narrow" w:hAnsi="Arial Narrow" w:cs="Arial"/>
          <w:color w:val="4A4F55"/>
        </w:rPr>
        <w:t xml:space="preserve">. </w:t>
      </w:r>
      <w:r w:rsidR="00A14BDE">
        <w:rPr>
          <w:rFonts w:ascii="Arial Narrow" w:hAnsi="Arial Narrow" w:cs="Arial"/>
          <w:color w:val="4A4F55"/>
        </w:rPr>
        <w:t xml:space="preserve">Die </w:t>
      </w:r>
      <w:r w:rsidR="009A59E5">
        <w:rPr>
          <w:rFonts w:ascii="Arial Narrow" w:hAnsi="Arial Narrow" w:cs="Arial"/>
          <w:color w:val="4A4F55"/>
        </w:rPr>
        <w:t xml:space="preserve">detaillierten </w:t>
      </w:r>
      <w:r w:rsidR="00BF5797">
        <w:rPr>
          <w:rFonts w:ascii="Arial Narrow" w:hAnsi="Arial Narrow" w:cs="Arial"/>
          <w:color w:val="4A4F55"/>
        </w:rPr>
        <w:t xml:space="preserve">Montageschritte </w:t>
      </w:r>
      <w:r w:rsidR="009A59E5">
        <w:rPr>
          <w:rFonts w:ascii="Arial Narrow" w:hAnsi="Arial Narrow" w:cs="Arial"/>
          <w:color w:val="4A4F55"/>
        </w:rPr>
        <w:t>können der Montageanleitung sowie dem Montagevideo entnommen werden</w:t>
      </w:r>
      <w:r w:rsidR="00A14BDE">
        <w:rPr>
          <w:rFonts w:ascii="Arial Narrow" w:hAnsi="Arial Narrow" w:cs="Arial"/>
          <w:color w:val="4A4F55"/>
        </w:rPr>
        <w:t xml:space="preserve"> </w:t>
      </w:r>
      <w:r w:rsidR="00203F99">
        <w:rPr>
          <w:rFonts w:ascii="Arial Narrow" w:hAnsi="Arial Narrow" w:cs="Arial"/>
          <w:color w:val="4A4F55"/>
        </w:rPr>
        <w:t xml:space="preserve">Den wasserdichten Zulauf gibt es in der Materialausführung Zink in den Größen 75 und 110. </w:t>
      </w:r>
    </w:p>
    <w:p w14:paraId="65608A9F" w14:textId="77777777" w:rsidR="00537A19" w:rsidRDefault="00537A19" w:rsidP="00203F99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3E31F45A" w14:textId="77777777" w:rsidR="00537A19" w:rsidRDefault="00537A19" w:rsidP="00203F99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1B9FF04D" w14:textId="77777777" w:rsidR="00537A19" w:rsidRDefault="00537A19" w:rsidP="00203F99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3D60561F" w14:textId="572CE39B" w:rsidR="00005402" w:rsidRPr="008C4E04" w:rsidRDefault="00005402" w:rsidP="00203F99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Ansprechpartner für die Medien:</w:t>
      </w:r>
    </w:p>
    <w:p w14:paraId="7B2F64FB" w14:textId="5E2A730D" w:rsidR="00117BE1" w:rsidRDefault="00005402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  <w:r w:rsidRPr="005D626B">
        <w:rPr>
          <w:rFonts w:ascii="Arial Narrow" w:hAnsi="Arial Narrow" w:cs="Arial"/>
          <w:color w:val="4A4F55"/>
        </w:rPr>
        <w:lastRenderedPageBreak/>
        <w:t>Manuel Kitzinger</w:t>
      </w:r>
      <w:r w:rsidRPr="005D626B">
        <w:rPr>
          <w:rFonts w:ascii="Arial Narrow" w:hAnsi="Arial Narrow" w:cs="Arial"/>
          <w:color w:val="4A4F55"/>
        </w:rPr>
        <w:br/>
      </w:r>
      <w:r w:rsidR="001F30B4" w:rsidRPr="005D626B">
        <w:rPr>
          <w:rFonts w:ascii="Arial Narrow" w:hAnsi="Arial Narrow" w:cs="Arial"/>
          <w:color w:val="4A4F55"/>
        </w:rPr>
        <w:t>GRÖMO</w:t>
      </w:r>
      <w:r w:rsidRPr="005D626B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9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09F6937F" w14:textId="77777777" w:rsidR="00115403" w:rsidRDefault="00115403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</w:p>
    <w:p w14:paraId="3AB78085" w14:textId="2C1703B9" w:rsidR="00563624" w:rsidRDefault="000F4AF1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 w:rsidRPr="000F4AF1">
        <w:rPr>
          <w:rStyle w:val="Hyperlink"/>
          <w:rFonts w:ascii="Arial Narrow" w:hAnsi="Arial Narrow" w:cs="Arial"/>
          <w:b/>
          <w:color w:val="4A4F55"/>
          <w:u w:val="none"/>
        </w:rPr>
        <w:t>Bild</w:t>
      </w:r>
      <w:r w:rsidR="009E42BF">
        <w:rPr>
          <w:rStyle w:val="Hyperlink"/>
          <w:rFonts w:ascii="Arial Narrow" w:hAnsi="Arial Narrow" w:cs="Arial"/>
          <w:b/>
          <w:color w:val="4A4F55"/>
          <w:u w:val="none"/>
        </w:rPr>
        <w:t>material:</w:t>
      </w:r>
    </w:p>
    <w:p w14:paraId="05E84D0D" w14:textId="6F01B27A" w:rsidR="001D3FD1" w:rsidRDefault="0032071C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u w:val="none"/>
        </w:rPr>
        <w:drawing>
          <wp:inline distT="0" distB="0" distL="0" distR="0" wp14:anchorId="4AFF421C" wp14:editId="5ADD187F">
            <wp:extent cx="4286250" cy="2857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9D0E2" w14:textId="338935BD" w:rsidR="009E42BF" w:rsidRDefault="009E42BF" w:rsidP="009E42BF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bookmarkStart w:id="1" w:name="_Hlk105487045"/>
      <w:r w:rsidRPr="00DD3922"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  <w:t xml:space="preserve">Bildtext: </w:t>
      </w:r>
      <w:r w:rsidR="0032071C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Der Zulauf sorgt für eine wasserdichte Verbindung </w:t>
      </w:r>
      <w:r w:rsidR="007A2B86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zwischen</w:t>
      </w:r>
      <w:r w:rsidR="0032071C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 Attika</w:t>
      </w:r>
      <w:r w:rsidR="00A210A6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-A</w:t>
      </w:r>
      <w:r w:rsidR="0032071C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blaufrohr und Wasserfangkasten</w:t>
      </w:r>
    </w:p>
    <w:p w14:paraId="4C3B467C" w14:textId="4F3D64A9" w:rsidR="0032071C" w:rsidRDefault="0032071C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drawing>
          <wp:anchor distT="0" distB="0" distL="114300" distR="114300" simplePos="0" relativeHeight="251661312" behindDoc="0" locked="0" layoutInCell="1" allowOverlap="1" wp14:anchorId="14654853" wp14:editId="06028183">
            <wp:simplePos x="0" y="0"/>
            <wp:positionH relativeFrom="column">
              <wp:posOffset>-128270</wp:posOffset>
            </wp:positionH>
            <wp:positionV relativeFrom="paragraph">
              <wp:posOffset>172720</wp:posOffset>
            </wp:positionV>
            <wp:extent cx="4286250" cy="285750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C902" w14:textId="30F62850" w:rsidR="0032071C" w:rsidRDefault="0032071C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</w:pPr>
    </w:p>
    <w:p w14:paraId="041BF13E" w14:textId="29212F51" w:rsidR="0032071C" w:rsidRPr="0032071C" w:rsidRDefault="0032071C" w:rsidP="009E42BF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Der wasserdichte Zulauf wird einfach an den Rohrauschnitt gelötet</w:t>
      </w:r>
    </w:p>
    <w:p w14:paraId="5C2F8659" w14:textId="12100B4A" w:rsidR="0032071C" w:rsidRPr="0032071C" w:rsidRDefault="0032071C" w:rsidP="009E42BF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</w:p>
    <w:bookmarkEnd w:id="1"/>
    <w:p w14:paraId="065D3E0E" w14:textId="7263F4AE" w:rsidR="009E42BF" w:rsidRDefault="0032071C" w:rsidP="00792255">
      <w:pPr>
        <w:ind w:left="-284" w:right="-284"/>
        <w:jc w:val="both"/>
        <w:outlineLvl w:val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noProof/>
          <w:sz w:val="20"/>
          <w:szCs w:val="20"/>
        </w:rPr>
        <w:drawing>
          <wp:inline distT="0" distB="0" distL="0" distR="0" wp14:anchorId="35814C74" wp14:editId="126972C0">
            <wp:extent cx="4286250" cy="28575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60C76" w14:textId="4FAFAF5C" w:rsidR="00792255" w:rsidRDefault="00792255" w:rsidP="00792255">
      <w:pPr>
        <w:ind w:left="-284" w:right="-284"/>
        <w:jc w:val="both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r w:rsidRPr="00DD3922"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  <w:t xml:space="preserve">Bildtext: </w:t>
      </w:r>
      <w:r w:rsidR="0032071C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Der Lippendichtring </w:t>
      </w:r>
      <w:r w:rsidR="00BD1F96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schützt die Fassade vor Spritz- und Rückstauwasser</w:t>
      </w:r>
    </w:p>
    <w:p w14:paraId="28A80D20" w14:textId="7FAEBB9B" w:rsidR="00484032" w:rsidRDefault="00484032" w:rsidP="00792255">
      <w:pPr>
        <w:ind w:left="-284" w:right="-284"/>
        <w:jc w:val="both"/>
        <w:outlineLvl w:val="0"/>
        <w:rPr>
          <w:rFonts w:ascii="Arial Narrow" w:hAnsi="Arial Narrow"/>
          <w:sz w:val="20"/>
          <w:szCs w:val="20"/>
        </w:rPr>
      </w:pPr>
    </w:p>
    <w:sectPr w:rsidR="00484032" w:rsidSect="00626730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D79FE" w14:textId="77777777" w:rsidR="00227FFC" w:rsidRDefault="00227FFC" w:rsidP="004F63B5">
      <w:pPr>
        <w:spacing w:after="0" w:line="240" w:lineRule="auto"/>
      </w:pPr>
      <w:r>
        <w:separator/>
      </w:r>
    </w:p>
  </w:endnote>
  <w:endnote w:type="continuationSeparator" w:id="0">
    <w:p w14:paraId="31F27D2D" w14:textId="77777777" w:rsidR="00227FFC" w:rsidRDefault="00227FFC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E34C2C8" w:rsidR="00306F71" w:rsidRPr="008C4E04" w:rsidRDefault="005B2D3A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F202F" w14:textId="77777777" w:rsidR="00227FFC" w:rsidRDefault="00227FFC" w:rsidP="004F63B5">
      <w:pPr>
        <w:spacing w:after="0" w:line="240" w:lineRule="auto"/>
      </w:pPr>
      <w:r>
        <w:separator/>
      </w:r>
    </w:p>
  </w:footnote>
  <w:footnote w:type="continuationSeparator" w:id="0">
    <w:p w14:paraId="350BF195" w14:textId="77777777" w:rsidR="00227FFC" w:rsidRDefault="00227FFC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0A96"/>
    <w:rsid w:val="00010C97"/>
    <w:rsid w:val="000117A6"/>
    <w:rsid w:val="00011AC9"/>
    <w:rsid w:val="00012605"/>
    <w:rsid w:val="00013431"/>
    <w:rsid w:val="00016863"/>
    <w:rsid w:val="00016A0D"/>
    <w:rsid w:val="00017FAA"/>
    <w:rsid w:val="00020BD2"/>
    <w:rsid w:val="00021B7C"/>
    <w:rsid w:val="000224E6"/>
    <w:rsid w:val="00030F76"/>
    <w:rsid w:val="000313C7"/>
    <w:rsid w:val="00033287"/>
    <w:rsid w:val="00040A3A"/>
    <w:rsid w:val="00042482"/>
    <w:rsid w:val="00043CB9"/>
    <w:rsid w:val="00043FAF"/>
    <w:rsid w:val="00044BCC"/>
    <w:rsid w:val="000509CB"/>
    <w:rsid w:val="00051B0D"/>
    <w:rsid w:val="000533DF"/>
    <w:rsid w:val="00054589"/>
    <w:rsid w:val="0005729F"/>
    <w:rsid w:val="00061142"/>
    <w:rsid w:val="0006240B"/>
    <w:rsid w:val="00062998"/>
    <w:rsid w:val="000668A7"/>
    <w:rsid w:val="00067C46"/>
    <w:rsid w:val="00070442"/>
    <w:rsid w:val="00072627"/>
    <w:rsid w:val="000747A2"/>
    <w:rsid w:val="000804D5"/>
    <w:rsid w:val="0008127C"/>
    <w:rsid w:val="0008251A"/>
    <w:rsid w:val="00082A92"/>
    <w:rsid w:val="00087D1F"/>
    <w:rsid w:val="00087FE1"/>
    <w:rsid w:val="0009526A"/>
    <w:rsid w:val="00095B4A"/>
    <w:rsid w:val="00097335"/>
    <w:rsid w:val="000A1617"/>
    <w:rsid w:val="000A4690"/>
    <w:rsid w:val="000A6720"/>
    <w:rsid w:val="000A77D6"/>
    <w:rsid w:val="000A7E49"/>
    <w:rsid w:val="000B1AA7"/>
    <w:rsid w:val="000B28EC"/>
    <w:rsid w:val="000B434B"/>
    <w:rsid w:val="000B5324"/>
    <w:rsid w:val="000C08EB"/>
    <w:rsid w:val="000C23CE"/>
    <w:rsid w:val="000C28F9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E44D9"/>
    <w:rsid w:val="000F0A43"/>
    <w:rsid w:val="000F2368"/>
    <w:rsid w:val="000F4AF1"/>
    <w:rsid w:val="000F521B"/>
    <w:rsid w:val="000F72E0"/>
    <w:rsid w:val="000F7B3B"/>
    <w:rsid w:val="00104E19"/>
    <w:rsid w:val="00106E91"/>
    <w:rsid w:val="00114147"/>
    <w:rsid w:val="00114C0D"/>
    <w:rsid w:val="00115403"/>
    <w:rsid w:val="00115B1C"/>
    <w:rsid w:val="00116F74"/>
    <w:rsid w:val="00117BE1"/>
    <w:rsid w:val="0012019E"/>
    <w:rsid w:val="001204F8"/>
    <w:rsid w:val="0012065D"/>
    <w:rsid w:val="001216F2"/>
    <w:rsid w:val="00122CBE"/>
    <w:rsid w:val="001232D8"/>
    <w:rsid w:val="00126ABC"/>
    <w:rsid w:val="00131E55"/>
    <w:rsid w:val="00133F6D"/>
    <w:rsid w:val="001372DC"/>
    <w:rsid w:val="00142947"/>
    <w:rsid w:val="00143652"/>
    <w:rsid w:val="00143E2E"/>
    <w:rsid w:val="00143F35"/>
    <w:rsid w:val="001441C5"/>
    <w:rsid w:val="00150E1D"/>
    <w:rsid w:val="00151374"/>
    <w:rsid w:val="001535CA"/>
    <w:rsid w:val="00154169"/>
    <w:rsid w:val="001547F7"/>
    <w:rsid w:val="00156415"/>
    <w:rsid w:val="00160E97"/>
    <w:rsid w:val="0016144A"/>
    <w:rsid w:val="001634CD"/>
    <w:rsid w:val="001654F4"/>
    <w:rsid w:val="00171071"/>
    <w:rsid w:val="0017118F"/>
    <w:rsid w:val="0017291C"/>
    <w:rsid w:val="00174202"/>
    <w:rsid w:val="00174699"/>
    <w:rsid w:val="0017567B"/>
    <w:rsid w:val="001772AC"/>
    <w:rsid w:val="00177ECD"/>
    <w:rsid w:val="0018223E"/>
    <w:rsid w:val="001875F4"/>
    <w:rsid w:val="0019190F"/>
    <w:rsid w:val="001931C0"/>
    <w:rsid w:val="0019587A"/>
    <w:rsid w:val="00195AA4"/>
    <w:rsid w:val="001A023E"/>
    <w:rsid w:val="001A039F"/>
    <w:rsid w:val="001A0FF6"/>
    <w:rsid w:val="001A2C5E"/>
    <w:rsid w:val="001A5B96"/>
    <w:rsid w:val="001A6730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099F"/>
    <w:rsid w:val="001D2220"/>
    <w:rsid w:val="001D3FD1"/>
    <w:rsid w:val="001D5E07"/>
    <w:rsid w:val="001D6A92"/>
    <w:rsid w:val="001D7B6A"/>
    <w:rsid w:val="001E26B5"/>
    <w:rsid w:val="001E2D84"/>
    <w:rsid w:val="001E3BB9"/>
    <w:rsid w:val="001E54EA"/>
    <w:rsid w:val="001E6DCC"/>
    <w:rsid w:val="001E710D"/>
    <w:rsid w:val="001F0F82"/>
    <w:rsid w:val="001F253B"/>
    <w:rsid w:val="001F30B4"/>
    <w:rsid w:val="001F6066"/>
    <w:rsid w:val="001F6C82"/>
    <w:rsid w:val="001F7065"/>
    <w:rsid w:val="002004F9"/>
    <w:rsid w:val="00200B67"/>
    <w:rsid w:val="00201C81"/>
    <w:rsid w:val="00203F99"/>
    <w:rsid w:val="00204A55"/>
    <w:rsid w:val="00204FF5"/>
    <w:rsid w:val="00205C78"/>
    <w:rsid w:val="00206195"/>
    <w:rsid w:val="0020727D"/>
    <w:rsid w:val="002111B6"/>
    <w:rsid w:val="00211313"/>
    <w:rsid w:val="0021481C"/>
    <w:rsid w:val="00216F5E"/>
    <w:rsid w:val="00221071"/>
    <w:rsid w:val="002236C9"/>
    <w:rsid w:val="00224183"/>
    <w:rsid w:val="00225D0F"/>
    <w:rsid w:val="002273ED"/>
    <w:rsid w:val="00227FFC"/>
    <w:rsid w:val="0023312F"/>
    <w:rsid w:val="00233FAB"/>
    <w:rsid w:val="002355D3"/>
    <w:rsid w:val="002366F6"/>
    <w:rsid w:val="0024182B"/>
    <w:rsid w:val="00242DBC"/>
    <w:rsid w:val="00242EEC"/>
    <w:rsid w:val="0024407F"/>
    <w:rsid w:val="0024642D"/>
    <w:rsid w:val="00247175"/>
    <w:rsid w:val="0025457E"/>
    <w:rsid w:val="00256995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2AE2"/>
    <w:rsid w:val="00274388"/>
    <w:rsid w:val="00274F04"/>
    <w:rsid w:val="002760A5"/>
    <w:rsid w:val="00277606"/>
    <w:rsid w:val="00283AB5"/>
    <w:rsid w:val="002852AE"/>
    <w:rsid w:val="002869D4"/>
    <w:rsid w:val="00293B89"/>
    <w:rsid w:val="002A00A2"/>
    <w:rsid w:val="002A6997"/>
    <w:rsid w:val="002A7165"/>
    <w:rsid w:val="002A7A4B"/>
    <w:rsid w:val="002A7DDB"/>
    <w:rsid w:val="002B18D9"/>
    <w:rsid w:val="002C266A"/>
    <w:rsid w:val="002C61D2"/>
    <w:rsid w:val="002C7B6C"/>
    <w:rsid w:val="002D098C"/>
    <w:rsid w:val="002D27DC"/>
    <w:rsid w:val="002D299A"/>
    <w:rsid w:val="002D45C3"/>
    <w:rsid w:val="002D6446"/>
    <w:rsid w:val="002D67C7"/>
    <w:rsid w:val="002D7C65"/>
    <w:rsid w:val="002E103E"/>
    <w:rsid w:val="002E3E72"/>
    <w:rsid w:val="002E4A53"/>
    <w:rsid w:val="002E5239"/>
    <w:rsid w:val="002E5763"/>
    <w:rsid w:val="002F053D"/>
    <w:rsid w:val="002F106F"/>
    <w:rsid w:val="002F4292"/>
    <w:rsid w:val="002F6BB4"/>
    <w:rsid w:val="002F6C7E"/>
    <w:rsid w:val="002F6E5D"/>
    <w:rsid w:val="002F7D6A"/>
    <w:rsid w:val="00300A23"/>
    <w:rsid w:val="00302F33"/>
    <w:rsid w:val="003038B8"/>
    <w:rsid w:val="00306338"/>
    <w:rsid w:val="00306A83"/>
    <w:rsid w:val="00306F71"/>
    <w:rsid w:val="00307171"/>
    <w:rsid w:val="003132FA"/>
    <w:rsid w:val="0032071C"/>
    <w:rsid w:val="003212EE"/>
    <w:rsid w:val="003259C9"/>
    <w:rsid w:val="00330591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69E3"/>
    <w:rsid w:val="00360499"/>
    <w:rsid w:val="00364120"/>
    <w:rsid w:val="003642A1"/>
    <w:rsid w:val="003648CF"/>
    <w:rsid w:val="0036598A"/>
    <w:rsid w:val="00370496"/>
    <w:rsid w:val="00371121"/>
    <w:rsid w:val="00371208"/>
    <w:rsid w:val="003730CB"/>
    <w:rsid w:val="00376721"/>
    <w:rsid w:val="00376B54"/>
    <w:rsid w:val="0037761A"/>
    <w:rsid w:val="00380076"/>
    <w:rsid w:val="00382F7C"/>
    <w:rsid w:val="00387EAA"/>
    <w:rsid w:val="00391CD9"/>
    <w:rsid w:val="00393F5B"/>
    <w:rsid w:val="00394DF0"/>
    <w:rsid w:val="003960DB"/>
    <w:rsid w:val="00397ABC"/>
    <w:rsid w:val="003A35F6"/>
    <w:rsid w:val="003A40A9"/>
    <w:rsid w:val="003A40E5"/>
    <w:rsid w:val="003A432E"/>
    <w:rsid w:val="003A439E"/>
    <w:rsid w:val="003A4F07"/>
    <w:rsid w:val="003A6F1D"/>
    <w:rsid w:val="003B2F4B"/>
    <w:rsid w:val="003B45FC"/>
    <w:rsid w:val="003B6D31"/>
    <w:rsid w:val="003C0D0A"/>
    <w:rsid w:val="003C2000"/>
    <w:rsid w:val="003C318F"/>
    <w:rsid w:val="003C6EAB"/>
    <w:rsid w:val="003D108E"/>
    <w:rsid w:val="003D4F00"/>
    <w:rsid w:val="003E2BB0"/>
    <w:rsid w:val="003E35D9"/>
    <w:rsid w:val="003E462E"/>
    <w:rsid w:val="003E4CF4"/>
    <w:rsid w:val="003E65FD"/>
    <w:rsid w:val="003E66A9"/>
    <w:rsid w:val="003E6BE4"/>
    <w:rsid w:val="003E7240"/>
    <w:rsid w:val="003F0A90"/>
    <w:rsid w:val="003F1755"/>
    <w:rsid w:val="003F3993"/>
    <w:rsid w:val="003F4DF7"/>
    <w:rsid w:val="003F637D"/>
    <w:rsid w:val="003F696A"/>
    <w:rsid w:val="00402FDF"/>
    <w:rsid w:val="004046FB"/>
    <w:rsid w:val="00404856"/>
    <w:rsid w:val="00406281"/>
    <w:rsid w:val="00412E0D"/>
    <w:rsid w:val="004148E3"/>
    <w:rsid w:val="004175AC"/>
    <w:rsid w:val="00417F4C"/>
    <w:rsid w:val="004215B8"/>
    <w:rsid w:val="00421A47"/>
    <w:rsid w:val="00425512"/>
    <w:rsid w:val="00430075"/>
    <w:rsid w:val="004300B1"/>
    <w:rsid w:val="0043108D"/>
    <w:rsid w:val="004311ED"/>
    <w:rsid w:val="00432074"/>
    <w:rsid w:val="004322FD"/>
    <w:rsid w:val="0043281D"/>
    <w:rsid w:val="0043285B"/>
    <w:rsid w:val="00434F2B"/>
    <w:rsid w:val="00437028"/>
    <w:rsid w:val="004400B6"/>
    <w:rsid w:val="004417E2"/>
    <w:rsid w:val="0044378C"/>
    <w:rsid w:val="0044684F"/>
    <w:rsid w:val="00446E38"/>
    <w:rsid w:val="0045222F"/>
    <w:rsid w:val="004549D6"/>
    <w:rsid w:val="00456127"/>
    <w:rsid w:val="00462406"/>
    <w:rsid w:val="00463379"/>
    <w:rsid w:val="004635C6"/>
    <w:rsid w:val="00463F1D"/>
    <w:rsid w:val="00465850"/>
    <w:rsid w:val="00466C82"/>
    <w:rsid w:val="00466D59"/>
    <w:rsid w:val="00467576"/>
    <w:rsid w:val="00470760"/>
    <w:rsid w:val="0047119D"/>
    <w:rsid w:val="00472764"/>
    <w:rsid w:val="004730D0"/>
    <w:rsid w:val="00475AB5"/>
    <w:rsid w:val="0047787E"/>
    <w:rsid w:val="00477922"/>
    <w:rsid w:val="00482F73"/>
    <w:rsid w:val="00484032"/>
    <w:rsid w:val="00484647"/>
    <w:rsid w:val="0049128F"/>
    <w:rsid w:val="00491F86"/>
    <w:rsid w:val="00492539"/>
    <w:rsid w:val="00492C9B"/>
    <w:rsid w:val="00493F26"/>
    <w:rsid w:val="00496C35"/>
    <w:rsid w:val="0049757D"/>
    <w:rsid w:val="00497D81"/>
    <w:rsid w:val="00497F50"/>
    <w:rsid w:val="004A0147"/>
    <w:rsid w:val="004A0171"/>
    <w:rsid w:val="004A17C9"/>
    <w:rsid w:val="004A272F"/>
    <w:rsid w:val="004A3215"/>
    <w:rsid w:val="004A6C20"/>
    <w:rsid w:val="004A7BDF"/>
    <w:rsid w:val="004B00A2"/>
    <w:rsid w:val="004B13A9"/>
    <w:rsid w:val="004B17F9"/>
    <w:rsid w:val="004B1A64"/>
    <w:rsid w:val="004B66DA"/>
    <w:rsid w:val="004B7A4A"/>
    <w:rsid w:val="004C1338"/>
    <w:rsid w:val="004C2B85"/>
    <w:rsid w:val="004C3BC1"/>
    <w:rsid w:val="004C6B19"/>
    <w:rsid w:val="004C7277"/>
    <w:rsid w:val="004C777C"/>
    <w:rsid w:val="004C7C77"/>
    <w:rsid w:val="004D0787"/>
    <w:rsid w:val="004D20A9"/>
    <w:rsid w:val="004D2ECE"/>
    <w:rsid w:val="004D57CE"/>
    <w:rsid w:val="004E0FA7"/>
    <w:rsid w:val="004E13C1"/>
    <w:rsid w:val="004F129E"/>
    <w:rsid w:val="004F1700"/>
    <w:rsid w:val="004F4811"/>
    <w:rsid w:val="004F63B5"/>
    <w:rsid w:val="004F6B8E"/>
    <w:rsid w:val="004F6FAB"/>
    <w:rsid w:val="00504041"/>
    <w:rsid w:val="005054BC"/>
    <w:rsid w:val="00505738"/>
    <w:rsid w:val="0050761B"/>
    <w:rsid w:val="00510BEA"/>
    <w:rsid w:val="00511540"/>
    <w:rsid w:val="00524504"/>
    <w:rsid w:val="005268C5"/>
    <w:rsid w:val="005315C8"/>
    <w:rsid w:val="00532396"/>
    <w:rsid w:val="005336F3"/>
    <w:rsid w:val="00533FCB"/>
    <w:rsid w:val="0053424D"/>
    <w:rsid w:val="00534815"/>
    <w:rsid w:val="005367FE"/>
    <w:rsid w:val="00536B0D"/>
    <w:rsid w:val="00537A19"/>
    <w:rsid w:val="005422AF"/>
    <w:rsid w:val="00545939"/>
    <w:rsid w:val="00553954"/>
    <w:rsid w:val="00554393"/>
    <w:rsid w:val="00554E11"/>
    <w:rsid w:val="00555481"/>
    <w:rsid w:val="0055775F"/>
    <w:rsid w:val="0056112F"/>
    <w:rsid w:val="0056342F"/>
    <w:rsid w:val="00563624"/>
    <w:rsid w:val="00566108"/>
    <w:rsid w:val="00567A46"/>
    <w:rsid w:val="00570C6A"/>
    <w:rsid w:val="005724A2"/>
    <w:rsid w:val="005728AB"/>
    <w:rsid w:val="00577D02"/>
    <w:rsid w:val="005808BD"/>
    <w:rsid w:val="00580D98"/>
    <w:rsid w:val="005815F1"/>
    <w:rsid w:val="00581C0E"/>
    <w:rsid w:val="00581EFC"/>
    <w:rsid w:val="00591EB4"/>
    <w:rsid w:val="00592589"/>
    <w:rsid w:val="005952A9"/>
    <w:rsid w:val="00596A46"/>
    <w:rsid w:val="00596BA1"/>
    <w:rsid w:val="005A0169"/>
    <w:rsid w:val="005A0306"/>
    <w:rsid w:val="005A0988"/>
    <w:rsid w:val="005A0AB9"/>
    <w:rsid w:val="005A157B"/>
    <w:rsid w:val="005A197F"/>
    <w:rsid w:val="005A6B1B"/>
    <w:rsid w:val="005A7CD8"/>
    <w:rsid w:val="005A7CDB"/>
    <w:rsid w:val="005B0B12"/>
    <w:rsid w:val="005B29D4"/>
    <w:rsid w:val="005B2CD3"/>
    <w:rsid w:val="005B2D3A"/>
    <w:rsid w:val="005B49BC"/>
    <w:rsid w:val="005B5294"/>
    <w:rsid w:val="005B57E3"/>
    <w:rsid w:val="005B6768"/>
    <w:rsid w:val="005C7531"/>
    <w:rsid w:val="005C799D"/>
    <w:rsid w:val="005D18E3"/>
    <w:rsid w:val="005D626B"/>
    <w:rsid w:val="005D71BA"/>
    <w:rsid w:val="005D79CA"/>
    <w:rsid w:val="005E2BEB"/>
    <w:rsid w:val="005E5C2A"/>
    <w:rsid w:val="005E63A7"/>
    <w:rsid w:val="005E77CE"/>
    <w:rsid w:val="005E7CE0"/>
    <w:rsid w:val="005F07E2"/>
    <w:rsid w:val="005F6A82"/>
    <w:rsid w:val="0060107F"/>
    <w:rsid w:val="00602CD0"/>
    <w:rsid w:val="00602CD8"/>
    <w:rsid w:val="00603A08"/>
    <w:rsid w:val="00603B74"/>
    <w:rsid w:val="00604EF2"/>
    <w:rsid w:val="0060509F"/>
    <w:rsid w:val="00614DDC"/>
    <w:rsid w:val="00616CD2"/>
    <w:rsid w:val="006211BB"/>
    <w:rsid w:val="00623986"/>
    <w:rsid w:val="00625430"/>
    <w:rsid w:val="00626730"/>
    <w:rsid w:val="0062777D"/>
    <w:rsid w:val="006309A8"/>
    <w:rsid w:val="00631860"/>
    <w:rsid w:val="00633020"/>
    <w:rsid w:val="00644806"/>
    <w:rsid w:val="0065365D"/>
    <w:rsid w:val="0065366C"/>
    <w:rsid w:val="006540B4"/>
    <w:rsid w:val="0065580C"/>
    <w:rsid w:val="00660749"/>
    <w:rsid w:val="00661B2D"/>
    <w:rsid w:val="006640D2"/>
    <w:rsid w:val="006674C1"/>
    <w:rsid w:val="00670D4D"/>
    <w:rsid w:val="00670F78"/>
    <w:rsid w:val="00672008"/>
    <w:rsid w:val="0067704A"/>
    <w:rsid w:val="0068120D"/>
    <w:rsid w:val="00685565"/>
    <w:rsid w:val="0068632B"/>
    <w:rsid w:val="00686B36"/>
    <w:rsid w:val="00686F88"/>
    <w:rsid w:val="00690F36"/>
    <w:rsid w:val="00691243"/>
    <w:rsid w:val="00692C00"/>
    <w:rsid w:val="0069660C"/>
    <w:rsid w:val="00697273"/>
    <w:rsid w:val="006979B2"/>
    <w:rsid w:val="00697EF2"/>
    <w:rsid w:val="006A0F7C"/>
    <w:rsid w:val="006A737A"/>
    <w:rsid w:val="006A782F"/>
    <w:rsid w:val="006B01EC"/>
    <w:rsid w:val="006B07D2"/>
    <w:rsid w:val="006B1F73"/>
    <w:rsid w:val="006B3891"/>
    <w:rsid w:val="006B42F3"/>
    <w:rsid w:val="006B5DED"/>
    <w:rsid w:val="006C6294"/>
    <w:rsid w:val="006D30BC"/>
    <w:rsid w:val="006E34C8"/>
    <w:rsid w:val="006E3EA5"/>
    <w:rsid w:val="006E733C"/>
    <w:rsid w:val="006F036E"/>
    <w:rsid w:val="006F15AC"/>
    <w:rsid w:val="006F3943"/>
    <w:rsid w:val="006F6014"/>
    <w:rsid w:val="007030D5"/>
    <w:rsid w:val="00703CC4"/>
    <w:rsid w:val="0070451E"/>
    <w:rsid w:val="00706830"/>
    <w:rsid w:val="00706B2F"/>
    <w:rsid w:val="0070724F"/>
    <w:rsid w:val="00712353"/>
    <w:rsid w:val="007126DD"/>
    <w:rsid w:val="00714A99"/>
    <w:rsid w:val="00714CE7"/>
    <w:rsid w:val="0072062E"/>
    <w:rsid w:val="0072232D"/>
    <w:rsid w:val="00722A0D"/>
    <w:rsid w:val="00722F2F"/>
    <w:rsid w:val="007238BC"/>
    <w:rsid w:val="00724237"/>
    <w:rsid w:val="007246FF"/>
    <w:rsid w:val="0072488E"/>
    <w:rsid w:val="00725247"/>
    <w:rsid w:val="00725B6E"/>
    <w:rsid w:val="00734C61"/>
    <w:rsid w:val="00735214"/>
    <w:rsid w:val="00735298"/>
    <w:rsid w:val="00735D6D"/>
    <w:rsid w:val="007364BC"/>
    <w:rsid w:val="00736AFC"/>
    <w:rsid w:val="007377C8"/>
    <w:rsid w:val="007429B2"/>
    <w:rsid w:val="00743226"/>
    <w:rsid w:val="00743369"/>
    <w:rsid w:val="0074541F"/>
    <w:rsid w:val="00745F86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3E0C"/>
    <w:rsid w:val="00775760"/>
    <w:rsid w:val="007767C7"/>
    <w:rsid w:val="00783F57"/>
    <w:rsid w:val="00784A0E"/>
    <w:rsid w:val="007859A0"/>
    <w:rsid w:val="00785C41"/>
    <w:rsid w:val="00791BE7"/>
    <w:rsid w:val="00792255"/>
    <w:rsid w:val="00792DE1"/>
    <w:rsid w:val="00795611"/>
    <w:rsid w:val="00796FBB"/>
    <w:rsid w:val="007A16EE"/>
    <w:rsid w:val="007A2B86"/>
    <w:rsid w:val="007A3BDB"/>
    <w:rsid w:val="007A40E4"/>
    <w:rsid w:val="007A7E1D"/>
    <w:rsid w:val="007B0118"/>
    <w:rsid w:val="007B73FF"/>
    <w:rsid w:val="007B7912"/>
    <w:rsid w:val="007C0BDF"/>
    <w:rsid w:val="007C2272"/>
    <w:rsid w:val="007C345A"/>
    <w:rsid w:val="007C6315"/>
    <w:rsid w:val="007C6899"/>
    <w:rsid w:val="007C6D7C"/>
    <w:rsid w:val="007C7828"/>
    <w:rsid w:val="007C7B72"/>
    <w:rsid w:val="007D1616"/>
    <w:rsid w:val="007D2181"/>
    <w:rsid w:val="007E08EC"/>
    <w:rsid w:val="007E0B97"/>
    <w:rsid w:val="007E0BEE"/>
    <w:rsid w:val="007E3C9B"/>
    <w:rsid w:val="007E49FA"/>
    <w:rsid w:val="007F257E"/>
    <w:rsid w:val="007F70C4"/>
    <w:rsid w:val="00802451"/>
    <w:rsid w:val="008025AE"/>
    <w:rsid w:val="008036E7"/>
    <w:rsid w:val="00806A81"/>
    <w:rsid w:val="00807831"/>
    <w:rsid w:val="008114E6"/>
    <w:rsid w:val="00812B7F"/>
    <w:rsid w:val="00812BE2"/>
    <w:rsid w:val="00812DDB"/>
    <w:rsid w:val="0081429D"/>
    <w:rsid w:val="00814D56"/>
    <w:rsid w:val="0082209A"/>
    <w:rsid w:val="0082286E"/>
    <w:rsid w:val="00822F62"/>
    <w:rsid w:val="0082348E"/>
    <w:rsid w:val="0082455D"/>
    <w:rsid w:val="00825ED4"/>
    <w:rsid w:val="00827031"/>
    <w:rsid w:val="008313A5"/>
    <w:rsid w:val="00831523"/>
    <w:rsid w:val="00831AD0"/>
    <w:rsid w:val="008326B6"/>
    <w:rsid w:val="008335E4"/>
    <w:rsid w:val="00833FE8"/>
    <w:rsid w:val="00835603"/>
    <w:rsid w:val="00836E87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3488"/>
    <w:rsid w:val="00875033"/>
    <w:rsid w:val="00875356"/>
    <w:rsid w:val="0087625F"/>
    <w:rsid w:val="00876FD2"/>
    <w:rsid w:val="008772CA"/>
    <w:rsid w:val="008809C4"/>
    <w:rsid w:val="00881027"/>
    <w:rsid w:val="00883286"/>
    <w:rsid w:val="00884AAA"/>
    <w:rsid w:val="00884FF4"/>
    <w:rsid w:val="00887B59"/>
    <w:rsid w:val="008A2FF8"/>
    <w:rsid w:val="008A3032"/>
    <w:rsid w:val="008A4BCF"/>
    <w:rsid w:val="008B1002"/>
    <w:rsid w:val="008B5C6B"/>
    <w:rsid w:val="008B60B3"/>
    <w:rsid w:val="008B6F9D"/>
    <w:rsid w:val="008C3AD0"/>
    <w:rsid w:val="008C41A4"/>
    <w:rsid w:val="008C4457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053"/>
    <w:rsid w:val="008F6E58"/>
    <w:rsid w:val="008F794A"/>
    <w:rsid w:val="00900362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1F38"/>
    <w:rsid w:val="00926E48"/>
    <w:rsid w:val="00927419"/>
    <w:rsid w:val="00927789"/>
    <w:rsid w:val="00930809"/>
    <w:rsid w:val="00930832"/>
    <w:rsid w:val="00934B95"/>
    <w:rsid w:val="0093671D"/>
    <w:rsid w:val="00936A6B"/>
    <w:rsid w:val="0094485D"/>
    <w:rsid w:val="00947D93"/>
    <w:rsid w:val="009530FC"/>
    <w:rsid w:val="009556B8"/>
    <w:rsid w:val="0095748A"/>
    <w:rsid w:val="00960ED3"/>
    <w:rsid w:val="00962990"/>
    <w:rsid w:val="00966E7D"/>
    <w:rsid w:val="00970C81"/>
    <w:rsid w:val="00971B90"/>
    <w:rsid w:val="009722D3"/>
    <w:rsid w:val="00973578"/>
    <w:rsid w:val="00974F00"/>
    <w:rsid w:val="0097590C"/>
    <w:rsid w:val="00977DA2"/>
    <w:rsid w:val="00980A3F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2EF6"/>
    <w:rsid w:val="009A3616"/>
    <w:rsid w:val="009A59E5"/>
    <w:rsid w:val="009A62B9"/>
    <w:rsid w:val="009A7F88"/>
    <w:rsid w:val="009B08FC"/>
    <w:rsid w:val="009B2F57"/>
    <w:rsid w:val="009B3D50"/>
    <w:rsid w:val="009C38C9"/>
    <w:rsid w:val="009C49A6"/>
    <w:rsid w:val="009C4D9B"/>
    <w:rsid w:val="009C6DCF"/>
    <w:rsid w:val="009C72D2"/>
    <w:rsid w:val="009C7457"/>
    <w:rsid w:val="009C7920"/>
    <w:rsid w:val="009D04A9"/>
    <w:rsid w:val="009D1795"/>
    <w:rsid w:val="009D36E3"/>
    <w:rsid w:val="009D3D1D"/>
    <w:rsid w:val="009D3E7F"/>
    <w:rsid w:val="009D47CB"/>
    <w:rsid w:val="009D4AFD"/>
    <w:rsid w:val="009D4B05"/>
    <w:rsid w:val="009D640A"/>
    <w:rsid w:val="009D77F4"/>
    <w:rsid w:val="009E1A69"/>
    <w:rsid w:val="009E273A"/>
    <w:rsid w:val="009E3592"/>
    <w:rsid w:val="009E3E86"/>
    <w:rsid w:val="009E42BF"/>
    <w:rsid w:val="009E519E"/>
    <w:rsid w:val="009E5582"/>
    <w:rsid w:val="009F043E"/>
    <w:rsid w:val="009F0A65"/>
    <w:rsid w:val="009F35DE"/>
    <w:rsid w:val="009F407E"/>
    <w:rsid w:val="009F5B58"/>
    <w:rsid w:val="009F60F4"/>
    <w:rsid w:val="009F620A"/>
    <w:rsid w:val="009F715F"/>
    <w:rsid w:val="00A0075F"/>
    <w:rsid w:val="00A016CC"/>
    <w:rsid w:val="00A01BF8"/>
    <w:rsid w:val="00A021FF"/>
    <w:rsid w:val="00A0530E"/>
    <w:rsid w:val="00A05621"/>
    <w:rsid w:val="00A05A3B"/>
    <w:rsid w:val="00A06A6A"/>
    <w:rsid w:val="00A14843"/>
    <w:rsid w:val="00A14BDE"/>
    <w:rsid w:val="00A159F1"/>
    <w:rsid w:val="00A15DC0"/>
    <w:rsid w:val="00A209F7"/>
    <w:rsid w:val="00A210A6"/>
    <w:rsid w:val="00A22041"/>
    <w:rsid w:val="00A22A0D"/>
    <w:rsid w:val="00A2522A"/>
    <w:rsid w:val="00A30886"/>
    <w:rsid w:val="00A340CA"/>
    <w:rsid w:val="00A359EC"/>
    <w:rsid w:val="00A364F3"/>
    <w:rsid w:val="00A36DAC"/>
    <w:rsid w:val="00A37507"/>
    <w:rsid w:val="00A41C91"/>
    <w:rsid w:val="00A422DA"/>
    <w:rsid w:val="00A44467"/>
    <w:rsid w:val="00A514EE"/>
    <w:rsid w:val="00A537CA"/>
    <w:rsid w:val="00A60BBE"/>
    <w:rsid w:val="00A61E35"/>
    <w:rsid w:val="00A66825"/>
    <w:rsid w:val="00A74759"/>
    <w:rsid w:val="00A74906"/>
    <w:rsid w:val="00A76DD0"/>
    <w:rsid w:val="00A7743D"/>
    <w:rsid w:val="00A82B15"/>
    <w:rsid w:val="00A83659"/>
    <w:rsid w:val="00A83C9D"/>
    <w:rsid w:val="00A84908"/>
    <w:rsid w:val="00A85077"/>
    <w:rsid w:val="00A86C78"/>
    <w:rsid w:val="00A8705F"/>
    <w:rsid w:val="00A872D3"/>
    <w:rsid w:val="00A904D5"/>
    <w:rsid w:val="00A907D6"/>
    <w:rsid w:val="00A90FB4"/>
    <w:rsid w:val="00A91687"/>
    <w:rsid w:val="00A95C74"/>
    <w:rsid w:val="00AA3C64"/>
    <w:rsid w:val="00AA74F7"/>
    <w:rsid w:val="00AA7BCB"/>
    <w:rsid w:val="00AB00B6"/>
    <w:rsid w:val="00AB0A12"/>
    <w:rsid w:val="00AB166C"/>
    <w:rsid w:val="00AB2BB5"/>
    <w:rsid w:val="00AB34D9"/>
    <w:rsid w:val="00AB617B"/>
    <w:rsid w:val="00AB7E44"/>
    <w:rsid w:val="00AC024C"/>
    <w:rsid w:val="00AC02CA"/>
    <w:rsid w:val="00AC2BD5"/>
    <w:rsid w:val="00AC530A"/>
    <w:rsid w:val="00AC5577"/>
    <w:rsid w:val="00AC63E2"/>
    <w:rsid w:val="00AC7800"/>
    <w:rsid w:val="00AD066C"/>
    <w:rsid w:val="00AD221B"/>
    <w:rsid w:val="00AD2D96"/>
    <w:rsid w:val="00AD4618"/>
    <w:rsid w:val="00AE039F"/>
    <w:rsid w:val="00AE363A"/>
    <w:rsid w:val="00AE4144"/>
    <w:rsid w:val="00AF0AA0"/>
    <w:rsid w:val="00AF1C0B"/>
    <w:rsid w:val="00AF28A3"/>
    <w:rsid w:val="00AF4AB7"/>
    <w:rsid w:val="00AF6883"/>
    <w:rsid w:val="00AF6AD0"/>
    <w:rsid w:val="00B00AAF"/>
    <w:rsid w:val="00B027C7"/>
    <w:rsid w:val="00B04E7B"/>
    <w:rsid w:val="00B10176"/>
    <w:rsid w:val="00B10677"/>
    <w:rsid w:val="00B1244F"/>
    <w:rsid w:val="00B17CF7"/>
    <w:rsid w:val="00B21AD1"/>
    <w:rsid w:val="00B22B90"/>
    <w:rsid w:val="00B26BE4"/>
    <w:rsid w:val="00B300CE"/>
    <w:rsid w:val="00B33316"/>
    <w:rsid w:val="00B34BE5"/>
    <w:rsid w:val="00B365C4"/>
    <w:rsid w:val="00B37ED9"/>
    <w:rsid w:val="00B37EE4"/>
    <w:rsid w:val="00B37F5C"/>
    <w:rsid w:val="00B419E7"/>
    <w:rsid w:val="00B46505"/>
    <w:rsid w:val="00B473F3"/>
    <w:rsid w:val="00B51CC4"/>
    <w:rsid w:val="00B60516"/>
    <w:rsid w:val="00B60C2D"/>
    <w:rsid w:val="00B61F81"/>
    <w:rsid w:val="00B6253B"/>
    <w:rsid w:val="00B65946"/>
    <w:rsid w:val="00B7028F"/>
    <w:rsid w:val="00B71542"/>
    <w:rsid w:val="00B71943"/>
    <w:rsid w:val="00B73A7D"/>
    <w:rsid w:val="00B73B32"/>
    <w:rsid w:val="00B73B38"/>
    <w:rsid w:val="00B73C1A"/>
    <w:rsid w:val="00B74FFB"/>
    <w:rsid w:val="00B77C36"/>
    <w:rsid w:val="00B80607"/>
    <w:rsid w:val="00B81BCB"/>
    <w:rsid w:val="00B84066"/>
    <w:rsid w:val="00B84B4D"/>
    <w:rsid w:val="00B879F7"/>
    <w:rsid w:val="00B91864"/>
    <w:rsid w:val="00B92353"/>
    <w:rsid w:val="00B95C54"/>
    <w:rsid w:val="00B96793"/>
    <w:rsid w:val="00BA1A6D"/>
    <w:rsid w:val="00BA2F33"/>
    <w:rsid w:val="00BA3EDE"/>
    <w:rsid w:val="00BA506E"/>
    <w:rsid w:val="00BA5E74"/>
    <w:rsid w:val="00BA7C22"/>
    <w:rsid w:val="00BB135F"/>
    <w:rsid w:val="00BB13B0"/>
    <w:rsid w:val="00BB68D6"/>
    <w:rsid w:val="00BC1452"/>
    <w:rsid w:val="00BC16B6"/>
    <w:rsid w:val="00BC2430"/>
    <w:rsid w:val="00BC2451"/>
    <w:rsid w:val="00BC4981"/>
    <w:rsid w:val="00BC73E9"/>
    <w:rsid w:val="00BD0AEE"/>
    <w:rsid w:val="00BD101A"/>
    <w:rsid w:val="00BD1460"/>
    <w:rsid w:val="00BD16CF"/>
    <w:rsid w:val="00BD1F96"/>
    <w:rsid w:val="00BD342C"/>
    <w:rsid w:val="00BD37E1"/>
    <w:rsid w:val="00BD50F8"/>
    <w:rsid w:val="00BD599E"/>
    <w:rsid w:val="00BE0056"/>
    <w:rsid w:val="00BE35E9"/>
    <w:rsid w:val="00BE45B5"/>
    <w:rsid w:val="00BE6BAE"/>
    <w:rsid w:val="00BF1532"/>
    <w:rsid w:val="00BF298A"/>
    <w:rsid w:val="00BF5797"/>
    <w:rsid w:val="00BF68B1"/>
    <w:rsid w:val="00BF78FE"/>
    <w:rsid w:val="00C04AF5"/>
    <w:rsid w:val="00C04C4C"/>
    <w:rsid w:val="00C06B3D"/>
    <w:rsid w:val="00C07C6F"/>
    <w:rsid w:val="00C11330"/>
    <w:rsid w:val="00C11BA8"/>
    <w:rsid w:val="00C131CA"/>
    <w:rsid w:val="00C15CF4"/>
    <w:rsid w:val="00C17075"/>
    <w:rsid w:val="00C20C3D"/>
    <w:rsid w:val="00C21A4D"/>
    <w:rsid w:val="00C23FB9"/>
    <w:rsid w:val="00C243CB"/>
    <w:rsid w:val="00C2448A"/>
    <w:rsid w:val="00C25808"/>
    <w:rsid w:val="00C279E1"/>
    <w:rsid w:val="00C302EC"/>
    <w:rsid w:val="00C317AC"/>
    <w:rsid w:val="00C31AF9"/>
    <w:rsid w:val="00C35F2F"/>
    <w:rsid w:val="00C37BC8"/>
    <w:rsid w:val="00C42024"/>
    <w:rsid w:val="00C43EBF"/>
    <w:rsid w:val="00C45290"/>
    <w:rsid w:val="00C50D1C"/>
    <w:rsid w:val="00C52BBE"/>
    <w:rsid w:val="00C52BFA"/>
    <w:rsid w:val="00C5417A"/>
    <w:rsid w:val="00C549E5"/>
    <w:rsid w:val="00C5565E"/>
    <w:rsid w:val="00C575F9"/>
    <w:rsid w:val="00C61B22"/>
    <w:rsid w:val="00C61B6B"/>
    <w:rsid w:val="00C61F60"/>
    <w:rsid w:val="00C63178"/>
    <w:rsid w:val="00C63EE1"/>
    <w:rsid w:val="00C6455E"/>
    <w:rsid w:val="00C64814"/>
    <w:rsid w:val="00C66E1A"/>
    <w:rsid w:val="00C67930"/>
    <w:rsid w:val="00C706BB"/>
    <w:rsid w:val="00C7228B"/>
    <w:rsid w:val="00C73EA3"/>
    <w:rsid w:val="00C743A1"/>
    <w:rsid w:val="00C76EF5"/>
    <w:rsid w:val="00C802AC"/>
    <w:rsid w:val="00C804FF"/>
    <w:rsid w:val="00C808C6"/>
    <w:rsid w:val="00C80A44"/>
    <w:rsid w:val="00C8353C"/>
    <w:rsid w:val="00C84E73"/>
    <w:rsid w:val="00C871E8"/>
    <w:rsid w:val="00C912E4"/>
    <w:rsid w:val="00C915E3"/>
    <w:rsid w:val="00C921FE"/>
    <w:rsid w:val="00C93230"/>
    <w:rsid w:val="00C95B48"/>
    <w:rsid w:val="00C95CC2"/>
    <w:rsid w:val="00C9693F"/>
    <w:rsid w:val="00CA2380"/>
    <w:rsid w:val="00CA306E"/>
    <w:rsid w:val="00CA3D1D"/>
    <w:rsid w:val="00CA4B7A"/>
    <w:rsid w:val="00CA4D0D"/>
    <w:rsid w:val="00CA5210"/>
    <w:rsid w:val="00CA5E01"/>
    <w:rsid w:val="00CA6201"/>
    <w:rsid w:val="00CA6D06"/>
    <w:rsid w:val="00CB0C81"/>
    <w:rsid w:val="00CB77B3"/>
    <w:rsid w:val="00CB7ADD"/>
    <w:rsid w:val="00CC06D9"/>
    <w:rsid w:val="00CC46B3"/>
    <w:rsid w:val="00CC77B3"/>
    <w:rsid w:val="00CC7896"/>
    <w:rsid w:val="00CD3C22"/>
    <w:rsid w:val="00CE217F"/>
    <w:rsid w:val="00CF2354"/>
    <w:rsid w:val="00CF4BBD"/>
    <w:rsid w:val="00CF50CA"/>
    <w:rsid w:val="00D00228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2460A"/>
    <w:rsid w:val="00D35048"/>
    <w:rsid w:val="00D35496"/>
    <w:rsid w:val="00D37397"/>
    <w:rsid w:val="00D412E4"/>
    <w:rsid w:val="00D4170C"/>
    <w:rsid w:val="00D41F75"/>
    <w:rsid w:val="00D43445"/>
    <w:rsid w:val="00D44134"/>
    <w:rsid w:val="00D45930"/>
    <w:rsid w:val="00D46D82"/>
    <w:rsid w:val="00D503CC"/>
    <w:rsid w:val="00D52B9E"/>
    <w:rsid w:val="00D52D5A"/>
    <w:rsid w:val="00D5388F"/>
    <w:rsid w:val="00D55A94"/>
    <w:rsid w:val="00D60E55"/>
    <w:rsid w:val="00D6121E"/>
    <w:rsid w:val="00D61731"/>
    <w:rsid w:val="00D62981"/>
    <w:rsid w:val="00D75796"/>
    <w:rsid w:val="00D804C6"/>
    <w:rsid w:val="00D81AF8"/>
    <w:rsid w:val="00D820AB"/>
    <w:rsid w:val="00D83905"/>
    <w:rsid w:val="00D85222"/>
    <w:rsid w:val="00D90076"/>
    <w:rsid w:val="00D903C5"/>
    <w:rsid w:val="00DA00F5"/>
    <w:rsid w:val="00DA0B78"/>
    <w:rsid w:val="00DA2353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3922"/>
    <w:rsid w:val="00DD4A03"/>
    <w:rsid w:val="00DD7C31"/>
    <w:rsid w:val="00DE4602"/>
    <w:rsid w:val="00DE4D77"/>
    <w:rsid w:val="00DE66EB"/>
    <w:rsid w:val="00DE7247"/>
    <w:rsid w:val="00DE7530"/>
    <w:rsid w:val="00DF0412"/>
    <w:rsid w:val="00DF05C0"/>
    <w:rsid w:val="00DF0D3D"/>
    <w:rsid w:val="00DF48CA"/>
    <w:rsid w:val="00DF4CAE"/>
    <w:rsid w:val="00DF754A"/>
    <w:rsid w:val="00DF7CA5"/>
    <w:rsid w:val="00E0030A"/>
    <w:rsid w:val="00E006B7"/>
    <w:rsid w:val="00E00A50"/>
    <w:rsid w:val="00E015FC"/>
    <w:rsid w:val="00E020E8"/>
    <w:rsid w:val="00E03BAC"/>
    <w:rsid w:val="00E04627"/>
    <w:rsid w:val="00E119AD"/>
    <w:rsid w:val="00E141FD"/>
    <w:rsid w:val="00E15709"/>
    <w:rsid w:val="00E16C9C"/>
    <w:rsid w:val="00E17D24"/>
    <w:rsid w:val="00E2033B"/>
    <w:rsid w:val="00E21081"/>
    <w:rsid w:val="00E2617D"/>
    <w:rsid w:val="00E30BE9"/>
    <w:rsid w:val="00E31B82"/>
    <w:rsid w:val="00E34FEE"/>
    <w:rsid w:val="00E356C1"/>
    <w:rsid w:val="00E35FEF"/>
    <w:rsid w:val="00E41175"/>
    <w:rsid w:val="00E46BB5"/>
    <w:rsid w:val="00E477D9"/>
    <w:rsid w:val="00E47AD9"/>
    <w:rsid w:val="00E5038D"/>
    <w:rsid w:val="00E508B0"/>
    <w:rsid w:val="00E542D4"/>
    <w:rsid w:val="00E54B88"/>
    <w:rsid w:val="00E5709E"/>
    <w:rsid w:val="00E5742B"/>
    <w:rsid w:val="00E57A94"/>
    <w:rsid w:val="00E6031D"/>
    <w:rsid w:val="00E60327"/>
    <w:rsid w:val="00E618F1"/>
    <w:rsid w:val="00E62A6D"/>
    <w:rsid w:val="00E638DB"/>
    <w:rsid w:val="00E642E8"/>
    <w:rsid w:val="00E646A9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27EE"/>
    <w:rsid w:val="00E82BFF"/>
    <w:rsid w:val="00E83009"/>
    <w:rsid w:val="00E83E61"/>
    <w:rsid w:val="00E8410E"/>
    <w:rsid w:val="00E87264"/>
    <w:rsid w:val="00E90BD3"/>
    <w:rsid w:val="00E92783"/>
    <w:rsid w:val="00E93437"/>
    <w:rsid w:val="00E950D5"/>
    <w:rsid w:val="00E95899"/>
    <w:rsid w:val="00E95FA3"/>
    <w:rsid w:val="00E96B5B"/>
    <w:rsid w:val="00EA05BD"/>
    <w:rsid w:val="00EA3471"/>
    <w:rsid w:val="00EA3C41"/>
    <w:rsid w:val="00EB11A2"/>
    <w:rsid w:val="00EB320A"/>
    <w:rsid w:val="00EB4471"/>
    <w:rsid w:val="00EC0553"/>
    <w:rsid w:val="00EC19E5"/>
    <w:rsid w:val="00EC26F6"/>
    <w:rsid w:val="00EC3FE8"/>
    <w:rsid w:val="00EC594C"/>
    <w:rsid w:val="00EC5E67"/>
    <w:rsid w:val="00ED1B39"/>
    <w:rsid w:val="00ED1E54"/>
    <w:rsid w:val="00ED612F"/>
    <w:rsid w:val="00EE1145"/>
    <w:rsid w:val="00EE17D4"/>
    <w:rsid w:val="00EE1E1F"/>
    <w:rsid w:val="00EE2374"/>
    <w:rsid w:val="00EE577D"/>
    <w:rsid w:val="00EE671C"/>
    <w:rsid w:val="00EE7667"/>
    <w:rsid w:val="00EF1190"/>
    <w:rsid w:val="00EF7A8C"/>
    <w:rsid w:val="00F02F5E"/>
    <w:rsid w:val="00F04D69"/>
    <w:rsid w:val="00F05CBE"/>
    <w:rsid w:val="00F100CD"/>
    <w:rsid w:val="00F1092E"/>
    <w:rsid w:val="00F12EC4"/>
    <w:rsid w:val="00F13BEC"/>
    <w:rsid w:val="00F267E2"/>
    <w:rsid w:val="00F267FA"/>
    <w:rsid w:val="00F3014F"/>
    <w:rsid w:val="00F30328"/>
    <w:rsid w:val="00F33F31"/>
    <w:rsid w:val="00F35506"/>
    <w:rsid w:val="00F379C8"/>
    <w:rsid w:val="00F40C61"/>
    <w:rsid w:val="00F419E8"/>
    <w:rsid w:val="00F437E4"/>
    <w:rsid w:val="00F43CEB"/>
    <w:rsid w:val="00F45EDB"/>
    <w:rsid w:val="00F46F38"/>
    <w:rsid w:val="00F500AF"/>
    <w:rsid w:val="00F524A2"/>
    <w:rsid w:val="00F5251E"/>
    <w:rsid w:val="00F528A3"/>
    <w:rsid w:val="00F5441C"/>
    <w:rsid w:val="00F64892"/>
    <w:rsid w:val="00F67333"/>
    <w:rsid w:val="00F7232A"/>
    <w:rsid w:val="00F72DF9"/>
    <w:rsid w:val="00F74542"/>
    <w:rsid w:val="00F76644"/>
    <w:rsid w:val="00F84AFB"/>
    <w:rsid w:val="00F9150A"/>
    <w:rsid w:val="00F92B0F"/>
    <w:rsid w:val="00F92D41"/>
    <w:rsid w:val="00F93FCE"/>
    <w:rsid w:val="00F94D3F"/>
    <w:rsid w:val="00F96999"/>
    <w:rsid w:val="00F97595"/>
    <w:rsid w:val="00FA2BFC"/>
    <w:rsid w:val="00FA3C0E"/>
    <w:rsid w:val="00FB23B8"/>
    <w:rsid w:val="00FB73DA"/>
    <w:rsid w:val="00FC0AB4"/>
    <w:rsid w:val="00FC0BC9"/>
    <w:rsid w:val="00FC2A47"/>
    <w:rsid w:val="00FD1C23"/>
    <w:rsid w:val="00FD4BB5"/>
    <w:rsid w:val="00FD57E6"/>
    <w:rsid w:val="00FE01EE"/>
    <w:rsid w:val="00FE08CD"/>
    <w:rsid w:val="00FE12CC"/>
    <w:rsid w:val="00FE1ECD"/>
    <w:rsid w:val="00FE30F4"/>
    <w:rsid w:val="00FE3462"/>
    <w:rsid w:val="00FE6A35"/>
    <w:rsid w:val="00FE6C2D"/>
    <w:rsid w:val="00FF0EE2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40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728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728AB"/>
    <w:rPr>
      <w:rFonts w:ascii="Times New Roman" w:hAnsi="Times New Roman" w:cs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08127C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52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0366F0"/>
    <w:rsid w:val="00185E62"/>
    <w:rsid w:val="004A4307"/>
    <w:rsid w:val="00515B10"/>
    <w:rsid w:val="00596BC2"/>
    <w:rsid w:val="006762D6"/>
    <w:rsid w:val="007001FB"/>
    <w:rsid w:val="007B03B7"/>
    <w:rsid w:val="00800B4A"/>
    <w:rsid w:val="00B855E5"/>
    <w:rsid w:val="00DE23F5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1EC86-705F-47DE-851D-C3854BCED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9A53EE41.dotm</Template>
  <TotalTime>0</TotalTime>
  <Pages>3</Pages>
  <Words>330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2</cp:revision>
  <cp:lastPrinted>2022-06-03T09:23:00Z</cp:lastPrinted>
  <dcterms:created xsi:type="dcterms:W3CDTF">2022-07-27T08:10:00Z</dcterms:created>
  <dcterms:modified xsi:type="dcterms:W3CDTF">2022-07-27T08:10:00Z</dcterms:modified>
</cp:coreProperties>
</file>