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02E95" w14:textId="16C63FCE" w:rsidR="001B6D4C" w:rsidRPr="008C4E04" w:rsidRDefault="007E68C8" w:rsidP="007E68C8">
      <w:pPr>
        <w:ind w:left="-284"/>
        <w:rPr>
          <w:rFonts w:ascii="Univers Condensed" w:hAnsi="Univers Condensed"/>
          <w:bCs/>
          <w:color w:val="4A4F55"/>
          <w:sz w:val="28"/>
          <w:szCs w:val="28"/>
        </w:rPr>
      </w:pPr>
      <w:r w:rsidRPr="008C4E04">
        <w:rPr>
          <w:rFonts w:ascii="Arial" w:hAnsi="Arial" w:cs="Arial"/>
          <w:noProof/>
          <w:color w:val="4A4F55"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26CD11EF" wp14:editId="10B7B54E">
            <wp:simplePos x="0" y="0"/>
            <wp:positionH relativeFrom="margin">
              <wp:posOffset>-366395</wp:posOffset>
            </wp:positionH>
            <wp:positionV relativeFrom="margin">
              <wp:posOffset>335280</wp:posOffset>
            </wp:positionV>
            <wp:extent cx="179705" cy="179705"/>
            <wp:effectExtent l="0" t="0" r="0" b="0"/>
            <wp:wrapNone/>
            <wp:docPr id="1" name="Grafik 1" descr="Ein Bild, das Windrad, Outdoorobjekt,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7C9"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55A25057">
            <wp:simplePos x="0" y="0"/>
            <wp:positionH relativeFrom="margin">
              <wp:posOffset>2891155</wp:posOffset>
            </wp:positionH>
            <wp:positionV relativeFrom="margin">
              <wp:posOffset>-102870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4C" w:rsidRPr="008C4E04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PRESSEMITTEILUNG</w:t>
      </w:r>
      <w:r w:rsidR="001B6D4C" w:rsidRPr="008C4E04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1B6D4C" w:rsidRPr="008C4E04">
        <w:rPr>
          <w:rFonts w:ascii="Univers" w:hAnsi="Univers"/>
          <w:bCs/>
          <w:color w:val="4A4F55"/>
          <w:sz w:val="40"/>
          <w:szCs w:val="56"/>
        </w:rPr>
        <w:br/>
      </w:r>
      <w:r w:rsidR="001173A7">
        <w:rPr>
          <w:rFonts w:ascii="Arial Narrow" w:hAnsi="Arial Narrow"/>
          <w:bCs/>
          <w:color w:val="4A4F55"/>
          <w:sz w:val="28"/>
          <w:szCs w:val="28"/>
        </w:rPr>
        <w:t xml:space="preserve">Oktober </w:t>
      </w:r>
      <w:r w:rsidR="001B6D4C" w:rsidRPr="007E68C8">
        <w:rPr>
          <w:rFonts w:ascii="Arial Narrow" w:hAnsi="Arial Narrow"/>
          <w:bCs/>
          <w:color w:val="4A4F55"/>
          <w:sz w:val="28"/>
          <w:szCs w:val="28"/>
        </w:rPr>
        <w:t>202</w:t>
      </w:r>
      <w:r w:rsidR="001173A7">
        <w:rPr>
          <w:rFonts w:ascii="Arial Narrow" w:hAnsi="Arial Narrow"/>
          <w:bCs/>
          <w:color w:val="4A4F55"/>
          <w:sz w:val="28"/>
          <w:szCs w:val="28"/>
        </w:rPr>
        <w:t>5</w:t>
      </w:r>
    </w:p>
    <w:p w14:paraId="763B0E46" w14:textId="77777777" w:rsidR="004C7783" w:rsidRDefault="004C7783" w:rsidP="001B6D4C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</w:p>
    <w:p w14:paraId="04AB07A6" w14:textId="4BA158E1" w:rsidR="00FF5A8B" w:rsidRDefault="001B6D4C" w:rsidP="00FB5BA4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  <w:sz w:val="28"/>
          <w:szCs w:val="28"/>
        </w:rPr>
      </w:pPr>
      <w:r w:rsidRPr="00D5506E">
        <w:rPr>
          <w:rFonts w:ascii="Arial Narrow" w:hAnsi="Arial Narrow" w:cs="Arial"/>
          <w:b/>
          <w:color w:val="4A4F55"/>
        </w:rPr>
        <w:t>GRÖMO</w:t>
      </w:r>
      <w:r>
        <w:rPr>
          <w:rFonts w:ascii="Arial Narrow" w:hAnsi="Arial Narrow" w:cs="Arial"/>
          <w:b/>
          <w:color w:val="4A4F55"/>
        </w:rPr>
        <w:t xml:space="preserve"> Design-Regentonne</w:t>
      </w:r>
      <w:r w:rsidR="00FF5A8B">
        <w:rPr>
          <w:rFonts w:ascii="Arial Narrow" w:hAnsi="Arial Narrow" w:cs="Arial"/>
          <w:b/>
          <w:color w:val="4A4F55"/>
        </w:rPr>
        <w:t xml:space="preserve"> jetzt mit strukturiertem </w:t>
      </w:r>
      <w:r w:rsidR="00260E79">
        <w:rPr>
          <w:rFonts w:ascii="Arial Narrow" w:hAnsi="Arial Narrow" w:cs="Arial"/>
          <w:b/>
          <w:color w:val="4A4F55"/>
        </w:rPr>
        <w:t xml:space="preserve">DUOFALZ </w:t>
      </w:r>
      <w:r w:rsidR="00FF5A8B">
        <w:rPr>
          <w:rFonts w:ascii="Arial Narrow" w:hAnsi="Arial Narrow" w:cs="Arial"/>
          <w:b/>
          <w:color w:val="4A4F55"/>
        </w:rPr>
        <w:t>TX</w:t>
      </w:r>
      <w:r w:rsidR="00D47B7E">
        <w:rPr>
          <w:rFonts w:ascii="Arial Narrow" w:hAnsi="Arial Narrow" w:cs="Arial"/>
          <w:b/>
          <w:color w:val="4A4F55"/>
        </w:rPr>
        <w:t>-M</w:t>
      </w:r>
      <w:r w:rsidR="00FF5A8B">
        <w:rPr>
          <w:rFonts w:ascii="Arial Narrow" w:hAnsi="Arial Narrow" w:cs="Arial"/>
          <w:b/>
          <w:color w:val="4A4F55"/>
        </w:rPr>
        <w:t>aterial</w:t>
      </w:r>
      <w:r>
        <w:rPr>
          <w:rFonts w:ascii="Arial Narrow" w:hAnsi="Arial Narrow" w:cs="Arial"/>
          <w:b/>
          <w:color w:val="4A4F55"/>
        </w:rPr>
        <w:br/>
      </w:r>
      <w:r w:rsidR="00FF5A8B" w:rsidRPr="00FF5A8B">
        <w:rPr>
          <w:rFonts w:ascii="Arial Narrow" w:hAnsi="Arial Narrow" w:cs="Arial"/>
          <w:b/>
          <w:color w:val="4A4F55"/>
          <w:sz w:val="28"/>
          <w:szCs w:val="28"/>
        </w:rPr>
        <w:t>Produktumstellung verbindet Design, Funktion und Materialqualität</w:t>
      </w:r>
    </w:p>
    <w:p w14:paraId="1A0BC34E" w14:textId="6D2E7064" w:rsidR="00FF5A8B" w:rsidRDefault="001B6D4C" w:rsidP="00FB5BA4">
      <w:pPr>
        <w:spacing w:line="360" w:lineRule="auto"/>
        <w:ind w:left="-284" w:right="-284"/>
        <w:outlineLvl w:val="0"/>
        <w:rPr>
          <w:rFonts w:ascii="Arial Narrow" w:hAnsi="Arial Narrow" w:cs="Arial"/>
          <w:b/>
          <w:bCs/>
          <w:i/>
          <w:color w:val="4A4F55"/>
        </w:rPr>
      </w:pPr>
      <w:r w:rsidRPr="00D5506E">
        <w:rPr>
          <w:rFonts w:ascii="Arial Narrow" w:hAnsi="Arial Narrow" w:cs="Arial"/>
          <w:b/>
          <w:i/>
          <w:color w:val="4A4F55"/>
        </w:rPr>
        <w:br/>
      </w:r>
      <w:r w:rsidRPr="00151374">
        <w:rPr>
          <w:rFonts w:ascii="Arial Narrow" w:hAnsi="Arial Narrow" w:cs="Arial"/>
          <w:b/>
          <w:i/>
          <w:color w:val="4A4F55"/>
        </w:rPr>
        <w:t xml:space="preserve">Marktoberdorf, </w:t>
      </w:r>
      <w:r w:rsidR="00FF5A8B">
        <w:rPr>
          <w:rFonts w:ascii="Arial Narrow" w:hAnsi="Arial Narrow" w:cs="Arial"/>
          <w:b/>
          <w:i/>
          <w:color w:val="4A4F55"/>
        </w:rPr>
        <w:t>14.10</w:t>
      </w:r>
      <w:r w:rsidRPr="007E68C8">
        <w:rPr>
          <w:rFonts w:ascii="Arial Narrow" w:hAnsi="Arial Narrow" w:cs="Arial"/>
          <w:b/>
          <w:i/>
          <w:color w:val="4A4F55"/>
        </w:rPr>
        <w:t>.202</w:t>
      </w:r>
      <w:r w:rsidR="00FF5A8B">
        <w:rPr>
          <w:rFonts w:ascii="Arial Narrow" w:hAnsi="Arial Narrow" w:cs="Arial"/>
          <w:b/>
          <w:i/>
          <w:color w:val="4A4F55"/>
        </w:rPr>
        <w:t>5</w:t>
      </w:r>
      <w:r w:rsidRPr="00151374">
        <w:rPr>
          <w:rFonts w:ascii="Arial Narrow" w:hAnsi="Arial Narrow" w:cs="Arial"/>
          <w:b/>
          <w:i/>
          <w:color w:val="4A4F55"/>
        </w:rPr>
        <w:t xml:space="preserve"> </w:t>
      </w:r>
      <w:r w:rsidRPr="006E3EA5">
        <w:rPr>
          <w:rFonts w:ascii="Arial Narrow" w:hAnsi="Arial Narrow" w:cs="Arial"/>
          <w:bCs/>
          <w:i/>
          <w:color w:val="4A4F55"/>
        </w:rPr>
        <w:t xml:space="preserve">– </w:t>
      </w:r>
      <w:r w:rsidR="00FF5A8B" w:rsidRPr="00FF5A8B">
        <w:rPr>
          <w:rFonts w:ascii="Arial Narrow" w:hAnsi="Arial Narrow" w:cs="Arial"/>
          <w:b/>
          <w:bCs/>
          <w:i/>
          <w:color w:val="4A4F55"/>
        </w:rPr>
        <w:t xml:space="preserve">Die Design-Regentonne </w:t>
      </w:r>
      <w:r w:rsidR="00FF5A8B">
        <w:rPr>
          <w:rFonts w:ascii="Arial Narrow" w:hAnsi="Arial Narrow" w:cs="Arial"/>
          <w:b/>
          <w:bCs/>
          <w:i/>
          <w:color w:val="4A4F55"/>
        </w:rPr>
        <w:t>von GRÖMO, dem Dachentwässerungsspezialisten aus dem Allgäu,</w:t>
      </w:r>
      <w:r w:rsidR="00FF5A8B" w:rsidRPr="00FF5A8B">
        <w:rPr>
          <w:rFonts w:ascii="Arial Narrow" w:hAnsi="Arial Narrow" w:cs="Arial"/>
          <w:b/>
          <w:bCs/>
          <w:i/>
          <w:color w:val="4A4F55"/>
        </w:rPr>
        <w:t xml:space="preserve"> gilt als stilvolle Lösung, </w:t>
      </w:r>
      <w:r w:rsidR="00FF5A8B" w:rsidRPr="006F2258">
        <w:rPr>
          <w:rFonts w:ascii="Arial Narrow" w:hAnsi="Arial Narrow" w:cs="Arial"/>
          <w:b/>
          <w:bCs/>
          <w:i/>
          <w:color w:val="4A4F55"/>
        </w:rPr>
        <w:t>um Regenwasser</w:t>
      </w:r>
      <w:r w:rsidR="00D47B7E">
        <w:rPr>
          <w:rFonts w:ascii="Arial Narrow" w:hAnsi="Arial Narrow" w:cs="Arial"/>
          <w:b/>
          <w:bCs/>
          <w:i/>
          <w:color w:val="4A4F55"/>
        </w:rPr>
        <w:t xml:space="preserve"> nicht nur effektiv, sondern auch optisch ansprechend zu sammeln.</w:t>
      </w:r>
      <w:r w:rsidR="00FF5A8B" w:rsidRPr="006F2258">
        <w:rPr>
          <w:rFonts w:ascii="Arial Narrow" w:hAnsi="Arial Narrow" w:cs="Arial"/>
          <w:b/>
          <w:bCs/>
          <w:i/>
          <w:color w:val="4A4F55"/>
        </w:rPr>
        <w:t xml:space="preserve"> Mit ihrer klaren Formensprache und hochwertigen Metallummantelung hat sie sich als funktionales Gestaltungselement für Gärten, Terrassen und Eingangsbereiche</w:t>
      </w:r>
      <w:r w:rsidR="00FF5A8B" w:rsidRPr="00FF5A8B">
        <w:rPr>
          <w:rFonts w:ascii="Arial Narrow" w:hAnsi="Arial Narrow" w:cs="Arial"/>
          <w:b/>
          <w:bCs/>
          <w:i/>
          <w:color w:val="4A4F55"/>
        </w:rPr>
        <w:t xml:space="preserve"> etabliert.</w:t>
      </w:r>
    </w:p>
    <w:p w14:paraId="3F5BC08F" w14:textId="0B84AC97" w:rsidR="00FF5A8B" w:rsidRPr="00FF5A8B" w:rsidRDefault="00A55A65" w:rsidP="00FF5A8B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>
        <w:rPr>
          <w:rFonts w:ascii="Arial Narrow" w:hAnsi="Arial Narrow" w:cs="Arial"/>
          <w:bCs/>
          <w:color w:val="4A4F55"/>
        </w:rPr>
        <w:br/>
      </w:r>
      <w:r w:rsidR="00FF5A8B" w:rsidRPr="00FF5A8B">
        <w:rPr>
          <w:rFonts w:ascii="Arial Narrow" w:hAnsi="Arial Narrow" w:cs="Arial"/>
          <w:bCs/>
          <w:color w:val="4A4F55"/>
        </w:rPr>
        <w:t xml:space="preserve">Nun wird das Produkt technisch und optisch weiterentwickelt: Die Ummantelung der Design-Regentonne wird ab sofort ausschließlich aus strukturiertem </w:t>
      </w:r>
      <w:r w:rsidR="00260E79">
        <w:rPr>
          <w:rFonts w:ascii="Arial Narrow" w:hAnsi="Arial Narrow" w:cs="Arial"/>
          <w:bCs/>
          <w:color w:val="4A4F55"/>
        </w:rPr>
        <w:t xml:space="preserve">DUOFALZ </w:t>
      </w:r>
      <w:r w:rsidR="00FF5A8B" w:rsidRPr="00FF5A8B">
        <w:rPr>
          <w:rFonts w:ascii="Arial Narrow" w:hAnsi="Arial Narrow" w:cs="Arial"/>
          <w:bCs/>
          <w:color w:val="4A4F55"/>
        </w:rPr>
        <w:t>TX</w:t>
      </w:r>
      <w:r w:rsidR="00D47B7E">
        <w:rPr>
          <w:rFonts w:ascii="Arial Narrow" w:hAnsi="Arial Narrow" w:cs="Arial"/>
          <w:bCs/>
          <w:color w:val="4A4F55"/>
        </w:rPr>
        <w:t>-</w:t>
      </w:r>
      <w:r w:rsidR="00FF5A8B" w:rsidRPr="00FF5A8B">
        <w:rPr>
          <w:rFonts w:ascii="Arial Narrow" w:hAnsi="Arial Narrow" w:cs="Arial"/>
          <w:bCs/>
          <w:color w:val="4A4F55"/>
        </w:rPr>
        <w:t xml:space="preserve">Material gefertigt. Dieses innovative Oberflächenmaterial überzeugt </w:t>
      </w:r>
      <w:bookmarkStart w:id="0" w:name="_Hlk210973420"/>
      <w:r w:rsidR="00FF5A8B" w:rsidRPr="00FF5A8B">
        <w:rPr>
          <w:rFonts w:ascii="Arial Narrow" w:hAnsi="Arial Narrow" w:cs="Arial"/>
          <w:bCs/>
          <w:color w:val="4A4F55"/>
        </w:rPr>
        <w:t>durch seine markante Struktur, hohe Witterungsbeständigkeit und verbesserte Kratzfestigkeit</w:t>
      </w:r>
      <w:bookmarkEnd w:id="0"/>
      <w:r w:rsidR="00FF5A8B" w:rsidRPr="00FF5A8B">
        <w:rPr>
          <w:rFonts w:ascii="Arial Narrow" w:hAnsi="Arial Narrow" w:cs="Arial"/>
          <w:bCs/>
          <w:color w:val="4A4F55"/>
        </w:rPr>
        <w:t xml:space="preserve">. Zudem verleiht die </w:t>
      </w:r>
      <w:r w:rsidR="006F2258">
        <w:rPr>
          <w:rFonts w:ascii="Arial Narrow" w:hAnsi="Arial Narrow" w:cs="Arial"/>
          <w:bCs/>
          <w:color w:val="4A4F55"/>
        </w:rPr>
        <w:t>einheitliche Oberfläche der Regentonne eine noch</w:t>
      </w:r>
      <w:r w:rsidR="00FF5A8B" w:rsidRPr="00FF5A8B">
        <w:rPr>
          <w:rFonts w:ascii="Arial Narrow" w:hAnsi="Arial Narrow" w:cs="Arial"/>
          <w:bCs/>
          <w:color w:val="4A4F55"/>
        </w:rPr>
        <w:t xml:space="preserve"> wertige</w:t>
      </w:r>
      <w:r w:rsidR="00D47B7E">
        <w:rPr>
          <w:rFonts w:ascii="Arial Narrow" w:hAnsi="Arial Narrow" w:cs="Arial"/>
          <w:bCs/>
          <w:color w:val="4A4F55"/>
        </w:rPr>
        <w:t>re</w:t>
      </w:r>
      <w:r w:rsidR="00FF5A8B" w:rsidRPr="00FF5A8B">
        <w:rPr>
          <w:rFonts w:ascii="Arial Narrow" w:hAnsi="Arial Narrow" w:cs="Arial"/>
          <w:bCs/>
          <w:color w:val="4A4F55"/>
        </w:rPr>
        <w:t>, moderne Anmutung.</w:t>
      </w:r>
    </w:p>
    <w:p w14:paraId="476BB3A5" w14:textId="65DBA630" w:rsidR="00FF5A8B" w:rsidRPr="00FF5A8B" w:rsidRDefault="00FF5A8B" w:rsidP="00FF5A8B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 w:rsidRPr="00FF5A8B">
        <w:rPr>
          <w:rFonts w:ascii="Arial Narrow" w:hAnsi="Arial Narrow" w:cs="Arial"/>
          <w:bCs/>
          <w:color w:val="4A4F55"/>
        </w:rPr>
        <w:t xml:space="preserve">Während der Umstellungsphase bietet </w:t>
      </w:r>
      <w:r>
        <w:rPr>
          <w:rFonts w:ascii="Arial Narrow" w:hAnsi="Arial Narrow" w:cs="Arial"/>
          <w:bCs/>
          <w:color w:val="4A4F55"/>
        </w:rPr>
        <w:t>GRÖMO</w:t>
      </w:r>
      <w:r w:rsidRPr="00FF5A8B">
        <w:rPr>
          <w:rFonts w:ascii="Arial Narrow" w:hAnsi="Arial Narrow" w:cs="Arial"/>
          <w:bCs/>
          <w:color w:val="4A4F55"/>
        </w:rPr>
        <w:t xml:space="preserve"> einen besonderen Service: Exemplare aus der bisherigen Fertigung mit glatten </w:t>
      </w:r>
      <w:r>
        <w:rPr>
          <w:rFonts w:ascii="Arial Narrow" w:hAnsi="Arial Narrow" w:cs="Arial"/>
          <w:bCs/>
          <w:color w:val="4A4F55"/>
        </w:rPr>
        <w:t>und</w:t>
      </w:r>
      <w:r w:rsidRPr="00FF5A8B">
        <w:rPr>
          <w:rFonts w:ascii="Arial Narrow" w:hAnsi="Arial Narrow" w:cs="Arial"/>
          <w:bCs/>
          <w:color w:val="4A4F55"/>
        </w:rPr>
        <w:t xml:space="preserve"> strukturierten Aluminium-Blechen werden zusätzlich mit zwei Seitenteilen aus dem neuen TX</w:t>
      </w:r>
      <w:r w:rsidR="006F2258">
        <w:rPr>
          <w:rFonts w:ascii="Arial Narrow" w:hAnsi="Arial Narrow" w:cs="Arial"/>
          <w:bCs/>
          <w:color w:val="4A4F55"/>
        </w:rPr>
        <w:t>-</w:t>
      </w:r>
      <w:r w:rsidRPr="00FF5A8B">
        <w:rPr>
          <w:rFonts w:ascii="Arial Narrow" w:hAnsi="Arial Narrow" w:cs="Arial"/>
          <w:bCs/>
          <w:color w:val="4A4F55"/>
        </w:rPr>
        <w:t>Material ausgeliefert.</w:t>
      </w:r>
      <w:r w:rsidR="00D47B7E">
        <w:rPr>
          <w:rFonts w:ascii="Arial Narrow" w:hAnsi="Arial Narrow" w:cs="Arial"/>
          <w:bCs/>
          <w:color w:val="4A4F55"/>
        </w:rPr>
        <w:t xml:space="preserve"> </w:t>
      </w:r>
      <w:r w:rsidR="000F5D90">
        <w:rPr>
          <w:rFonts w:ascii="Arial Narrow" w:hAnsi="Arial Narrow" w:cs="Arial"/>
          <w:bCs/>
          <w:color w:val="4A4F55"/>
        </w:rPr>
        <w:t>So kann der</w:t>
      </w:r>
      <w:r w:rsidR="00D47B7E">
        <w:rPr>
          <w:rFonts w:ascii="Arial Narrow" w:hAnsi="Arial Narrow" w:cs="Arial"/>
          <w:bCs/>
          <w:color w:val="4A4F55"/>
        </w:rPr>
        <w:t xml:space="preserve"> Kunde </w:t>
      </w:r>
      <w:r w:rsidR="000F5D90">
        <w:rPr>
          <w:rFonts w:ascii="Arial Narrow" w:hAnsi="Arial Narrow" w:cs="Arial"/>
          <w:bCs/>
          <w:color w:val="4A4F55"/>
        </w:rPr>
        <w:t xml:space="preserve">selbst </w:t>
      </w:r>
      <w:r w:rsidR="00D47B7E">
        <w:rPr>
          <w:rFonts w:ascii="Arial Narrow" w:hAnsi="Arial Narrow" w:cs="Arial"/>
          <w:bCs/>
          <w:color w:val="4A4F55"/>
        </w:rPr>
        <w:t>entscheide</w:t>
      </w:r>
      <w:r w:rsidR="000F5D90">
        <w:rPr>
          <w:rFonts w:ascii="Arial Narrow" w:hAnsi="Arial Narrow" w:cs="Arial"/>
          <w:bCs/>
          <w:color w:val="4A4F55"/>
        </w:rPr>
        <w:t>n</w:t>
      </w:r>
      <w:r w:rsidR="00D47B7E">
        <w:rPr>
          <w:rFonts w:ascii="Arial Narrow" w:hAnsi="Arial Narrow" w:cs="Arial"/>
          <w:bCs/>
          <w:color w:val="4A4F55"/>
        </w:rPr>
        <w:t>, welche Seitenteile er einsetzen möchte.</w:t>
      </w:r>
    </w:p>
    <w:p w14:paraId="1032D5F8" w14:textId="44896B7D" w:rsidR="00FF5A8B" w:rsidRDefault="00FF5A8B" w:rsidP="00FF5A8B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  <w:r w:rsidRPr="00FF5A8B">
        <w:rPr>
          <w:rFonts w:ascii="Arial Narrow" w:hAnsi="Arial Narrow" w:cs="Arial"/>
          <w:bCs/>
          <w:color w:val="4A4F55"/>
        </w:rPr>
        <w:t>Mit der Umstellung auf das TX</w:t>
      </w:r>
      <w:r w:rsidR="00260616">
        <w:rPr>
          <w:rFonts w:ascii="Arial Narrow" w:hAnsi="Arial Narrow" w:cs="Arial"/>
          <w:bCs/>
          <w:color w:val="4A4F55"/>
        </w:rPr>
        <w:t>-</w:t>
      </w:r>
      <w:r w:rsidRPr="00FF5A8B">
        <w:rPr>
          <w:rFonts w:ascii="Arial Narrow" w:hAnsi="Arial Narrow" w:cs="Arial"/>
          <w:bCs/>
          <w:color w:val="4A4F55"/>
        </w:rPr>
        <w:t xml:space="preserve">Material unterstreicht </w:t>
      </w:r>
      <w:r>
        <w:rPr>
          <w:rFonts w:ascii="Arial Narrow" w:hAnsi="Arial Narrow" w:cs="Arial"/>
          <w:bCs/>
          <w:color w:val="4A4F55"/>
        </w:rPr>
        <w:t>GRÖMO</w:t>
      </w:r>
      <w:r w:rsidRPr="00FF5A8B">
        <w:rPr>
          <w:rFonts w:ascii="Arial Narrow" w:hAnsi="Arial Narrow" w:cs="Arial"/>
          <w:bCs/>
          <w:color w:val="4A4F55"/>
        </w:rPr>
        <w:t xml:space="preserve"> den Anspruch, funktionale Produkte mit architektonischem Design und langlebiger Qualität zu verbinden. Damit bleibt die Design-Regentonne nicht nur ein praktisches, sondern auch ein ästhetisches Statement für nachhaltige Regenwassernutzung im Außenbereich.</w:t>
      </w:r>
    </w:p>
    <w:p w14:paraId="4D2BA43C" w14:textId="77777777" w:rsidR="00FF5A8B" w:rsidRDefault="00FF5A8B" w:rsidP="00FF5A8B">
      <w:pPr>
        <w:spacing w:line="360" w:lineRule="auto"/>
        <w:ind w:left="-284" w:right="-284"/>
        <w:outlineLvl w:val="0"/>
        <w:rPr>
          <w:rFonts w:ascii="Arial Narrow" w:hAnsi="Arial Narrow" w:cs="Arial"/>
          <w:bCs/>
          <w:color w:val="4A4F55"/>
        </w:rPr>
      </w:pPr>
    </w:p>
    <w:p w14:paraId="3D60561F" w14:textId="43BEF7BD" w:rsidR="00005402" w:rsidRPr="008C4E04" w:rsidRDefault="00413643" w:rsidP="00FF5A8B">
      <w:pPr>
        <w:spacing w:line="360" w:lineRule="auto"/>
        <w:ind w:left="-284" w:right="-284"/>
        <w:outlineLvl w:val="0"/>
        <w:rPr>
          <w:rFonts w:ascii="Arial Narrow" w:hAnsi="Arial Narrow" w:cs="Arial"/>
          <w:b/>
          <w:color w:val="4A4F55"/>
        </w:rPr>
      </w:pPr>
      <w:r w:rsidRPr="00413643">
        <w:rPr>
          <w:rFonts w:ascii="Arial Narrow" w:hAnsi="Arial Narrow" w:cs="Arial"/>
          <w:b/>
          <w:bCs/>
          <w:color w:val="4A4F55"/>
        </w:rPr>
        <w:t>A</w:t>
      </w:r>
      <w:r w:rsidR="00005402" w:rsidRPr="008C4E04">
        <w:rPr>
          <w:rFonts w:ascii="Arial Narrow" w:hAnsi="Arial Narrow" w:cs="Arial"/>
          <w:b/>
          <w:color w:val="4A4F55"/>
        </w:rPr>
        <w:t>nsprechpartner für die Medien:</w:t>
      </w:r>
    </w:p>
    <w:p w14:paraId="7B2F64FB" w14:textId="5E2A730D" w:rsidR="00117BE1" w:rsidRDefault="00005402" w:rsidP="00F13BEC">
      <w:pPr>
        <w:ind w:left="-284" w:right="-284"/>
        <w:outlineLvl w:val="0"/>
        <w:rPr>
          <w:rStyle w:val="Hyperlink"/>
          <w:rFonts w:ascii="Arial Narrow" w:hAnsi="Arial Narrow" w:cs="Arial"/>
          <w:color w:val="4A4F55"/>
        </w:rPr>
      </w:pPr>
      <w:r w:rsidRPr="005D626B">
        <w:rPr>
          <w:rFonts w:ascii="Arial Narrow" w:hAnsi="Arial Narrow" w:cs="Arial"/>
          <w:color w:val="4A4F55"/>
        </w:rPr>
        <w:t>Manuel Kitzinger</w:t>
      </w:r>
      <w:r w:rsidRPr="005D626B">
        <w:rPr>
          <w:rFonts w:ascii="Arial Narrow" w:hAnsi="Arial Narrow" w:cs="Arial"/>
          <w:color w:val="4A4F55"/>
        </w:rPr>
        <w:br/>
      </w:r>
      <w:r w:rsidR="001F30B4" w:rsidRPr="005D626B">
        <w:rPr>
          <w:rFonts w:ascii="Arial Narrow" w:hAnsi="Arial Narrow" w:cs="Arial"/>
          <w:color w:val="4A4F55"/>
        </w:rPr>
        <w:t>GRÖMO</w:t>
      </w:r>
      <w:r w:rsidRPr="005D626B">
        <w:rPr>
          <w:rFonts w:ascii="Arial Narrow" w:hAnsi="Arial Narrow" w:cs="Arial"/>
          <w:color w:val="4A4F55"/>
        </w:rPr>
        <w:t xml:space="preserve"> GmbH &amp; Co. </w:t>
      </w:r>
      <w:r w:rsidRPr="008C4E04">
        <w:rPr>
          <w:rFonts w:ascii="Arial Narrow" w:hAnsi="Arial Narrow" w:cs="Arial"/>
          <w:color w:val="4A4F55"/>
        </w:rPr>
        <w:t>KG</w:t>
      </w:r>
      <w:r w:rsidRPr="008C4E04">
        <w:rPr>
          <w:rFonts w:ascii="Arial Narrow" w:hAnsi="Arial Narrow" w:cs="Arial"/>
          <w:color w:val="4A4F55"/>
        </w:rPr>
        <w:br/>
        <w:t>Tel: +49 8342 912-535</w:t>
      </w:r>
      <w:r w:rsidRPr="008C4E04">
        <w:rPr>
          <w:rFonts w:ascii="Arial Narrow" w:hAnsi="Arial Narrow" w:cs="Arial"/>
          <w:color w:val="4A4F55"/>
        </w:rPr>
        <w:br/>
        <w:t>Fax: +49 8342 912-493</w:t>
      </w:r>
      <w:r w:rsidRPr="008C4E04">
        <w:rPr>
          <w:rFonts w:ascii="Arial Narrow" w:hAnsi="Arial Narrow" w:cs="Arial"/>
          <w:color w:val="4A4F55"/>
        </w:rPr>
        <w:br/>
        <w:t>Röntgenring 2, 87616 Marktoberdorf</w:t>
      </w:r>
      <w:r w:rsidRPr="008C4E04">
        <w:rPr>
          <w:rFonts w:ascii="Arial Narrow" w:hAnsi="Arial Narrow" w:cs="Arial"/>
          <w:color w:val="4A4F55"/>
        </w:rPr>
        <w:br/>
        <w:t xml:space="preserve">E-Mail: </w:t>
      </w:r>
      <w:hyperlink r:id="rId9" w:history="1">
        <w:r w:rsidR="00A06A6A" w:rsidRPr="008C4E04">
          <w:rPr>
            <w:rStyle w:val="Hyperlink"/>
            <w:rFonts w:ascii="Arial Narrow" w:hAnsi="Arial Narrow" w:cs="Arial"/>
            <w:color w:val="4A4F55"/>
          </w:rPr>
          <w:t>kitzinger@groemo.de</w:t>
        </w:r>
      </w:hyperlink>
    </w:p>
    <w:p w14:paraId="656F1F3C" w14:textId="77777777" w:rsidR="007B4F44" w:rsidRDefault="007B4F44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</w:p>
    <w:p w14:paraId="0ED905F6" w14:textId="77777777" w:rsidR="00FF5A8B" w:rsidRDefault="00FF5A8B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</w:p>
    <w:p w14:paraId="05E84D0D" w14:textId="1B09E3A6" w:rsidR="001D3FD1" w:rsidRDefault="000F4AF1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u w:val="none"/>
        </w:rPr>
      </w:pPr>
      <w:r w:rsidRPr="000F4AF1">
        <w:rPr>
          <w:rStyle w:val="Hyperlink"/>
          <w:rFonts w:ascii="Arial Narrow" w:hAnsi="Arial Narrow" w:cs="Arial"/>
          <w:b/>
          <w:color w:val="4A4F55"/>
          <w:u w:val="none"/>
        </w:rPr>
        <w:lastRenderedPageBreak/>
        <w:t>Bild</w:t>
      </w:r>
      <w:r w:rsidR="009E42BF">
        <w:rPr>
          <w:rStyle w:val="Hyperlink"/>
          <w:rFonts w:ascii="Arial Narrow" w:hAnsi="Arial Narrow" w:cs="Arial"/>
          <w:b/>
          <w:color w:val="4A4F55"/>
          <w:u w:val="none"/>
        </w:rPr>
        <w:t>material:</w:t>
      </w:r>
      <w:r w:rsidR="00312DE5">
        <w:rPr>
          <w:rStyle w:val="Hyperlink"/>
          <w:rFonts w:ascii="Arial Narrow" w:hAnsi="Arial Narrow" w:cs="Arial"/>
          <w:b/>
          <w:color w:val="4A4F55"/>
          <w:u w:val="none"/>
        </w:rPr>
        <w:t xml:space="preserve"> </w:t>
      </w:r>
    </w:p>
    <w:p w14:paraId="44E4BE23" w14:textId="2F43B973" w:rsidR="0065296A" w:rsidRDefault="00260E79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bookmarkStart w:id="1" w:name="_Hlk105487045"/>
      <w:r>
        <w:rPr>
          <w:rStyle w:val="Hyperlink"/>
          <w:rFonts w:ascii="Arial Narrow" w:hAnsi="Arial Narrow" w:cs="Arial"/>
          <w:noProof/>
          <w:color w:val="4A4F55"/>
          <w:sz w:val="18"/>
          <w:szCs w:val="18"/>
          <w:u w:val="none"/>
        </w:rPr>
        <w:drawing>
          <wp:inline distT="0" distB="0" distL="0" distR="0" wp14:anchorId="03B09D2D" wp14:editId="7845F7E3">
            <wp:extent cx="4286250" cy="2857500"/>
            <wp:effectExtent l="0" t="0" r="0" b="0"/>
            <wp:docPr id="13691397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B467C" w14:textId="301536BF" w:rsidR="0032071C" w:rsidRDefault="0074771C" w:rsidP="009E42BF">
      <w:pPr>
        <w:ind w:left="-284" w:right="-284"/>
        <w:outlineLvl w:val="0"/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</w:pPr>
      <w:r w:rsidRPr="00DD3922"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  <w:t xml:space="preserve">Bildtext: </w:t>
      </w:r>
      <w:bookmarkStart w:id="2" w:name="_Hlk120184123"/>
      <w:r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D</w:t>
      </w:r>
      <w:r w:rsid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as </w:t>
      </w:r>
      <w:proofErr w:type="gramStart"/>
      <w:r w:rsid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TX Oberflächenmaterial</w:t>
      </w:r>
      <w:proofErr w:type="gramEnd"/>
      <w:r w:rsid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der</w:t>
      </w:r>
      <w:r w:rsidR="007364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Design-Regentonne überzeugt </w:t>
      </w:r>
      <w:bookmarkEnd w:id="2"/>
      <w:r w:rsidR="00260E79" w:rsidRP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durch </w:t>
      </w:r>
      <w:r w:rsid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>seine</w:t>
      </w:r>
      <w:r w:rsidR="00260E79" w:rsidRPr="00260E79">
        <w:rPr>
          <w:rStyle w:val="Hyperlink"/>
          <w:rFonts w:ascii="Arial Narrow" w:hAnsi="Arial Narrow" w:cs="Arial"/>
          <w:color w:val="4A4F55"/>
          <w:sz w:val="18"/>
          <w:szCs w:val="18"/>
          <w:u w:val="none"/>
        </w:rPr>
        <w:t xml:space="preserve"> markante Struktur, hohe Witterungsbeständigkeit und verbesserte Kratzfestigkeit</w:t>
      </w:r>
    </w:p>
    <w:p w14:paraId="50800D55" w14:textId="77777777" w:rsidR="00260E79" w:rsidRDefault="00260E79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</w:p>
    <w:p w14:paraId="0416B4A0" w14:textId="77777777" w:rsidR="00260E79" w:rsidRDefault="00260E79" w:rsidP="009E42BF">
      <w:pPr>
        <w:ind w:left="-284" w:right="-284"/>
        <w:outlineLvl w:val="0"/>
        <w:rPr>
          <w:rStyle w:val="Hyperlink"/>
          <w:rFonts w:ascii="Arial Narrow" w:hAnsi="Arial Narrow" w:cs="Arial"/>
          <w:b/>
          <w:color w:val="4A4F55"/>
          <w:sz w:val="18"/>
          <w:szCs w:val="18"/>
          <w:u w:val="none"/>
        </w:rPr>
      </w:pPr>
    </w:p>
    <w:bookmarkEnd w:id="1"/>
    <w:p w14:paraId="5C1489E7" w14:textId="1E55797E" w:rsidR="008536DA" w:rsidRDefault="00260E79" w:rsidP="008536DA">
      <w:pPr>
        <w:ind w:left="-284" w:right="-284"/>
        <w:outlineLvl w:val="0"/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</w:pPr>
      <w:r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drawing>
          <wp:inline distT="0" distB="0" distL="0" distR="0" wp14:anchorId="17E84915" wp14:editId="29F104E4">
            <wp:extent cx="4286250" cy="2857500"/>
            <wp:effectExtent l="0" t="0" r="0" b="0"/>
            <wp:docPr id="530095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4AF89" w14:textId="7B885508" w:rsidR="00497024" w:rsidRDefault="008536DA" w:rsidP="008536DA">
      <w:pPr>
        <w:ind w:left="-284" w:right="-284"/>
        <w:outlineLvl w:val="0"/>
        <w:rPr>
          <w:rFonts w:ascii="Arial Narrow" w:hAnsi="Arial Narrow"/>
          <w:sz w:val="20"/>
          <w:szCs w:val="20"/>
        </w:rPr>
      </w:pPr>
      <w:r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>Bil</w:t>
      </w:r>
      <w:r w:rsidRPr="0032071C">
        <w:rPr>
          <w:rStyle w:val="Hyperlink"/>
          <w:rFonts w:ascii="Arial Narrow" w:hAnsi="Arial Narrow" w:cs="Arial"/>
          <w:b/>
          <w:noProof/>
          <w:color w:val="4A4F55"/>
          <w:sz w:val="18"/>
          <w:szCs w:val="18"/>
          <w:u w:val="none"/>
        </w:rPr>
        <w:t xml:space="preserve">dtext: </w:t>
      </w:r>
      <w:r>
        <w:rPr>
          <w:rFonts w:ascii="Arial Narrow" w:hAnsi="Arial Narrow" w:cs="Arial"/>
          <w:bCs/>
          <w:color w:val="4A4F55"/>
          <w:sz w:val="18"/>
          <w:szCs w:val="18"/>
        </w:rPr>
        <w:t>Die</w:t>
      </w:r>
      <w:r w:rsidRPr="008536DA">
        <w:rPr>
          <w:rFonts w:ascii="Arial Narrow" w:hAnsi="Arial Narrow" w:cs="Arial"/>
          <w:bCs/>
          <w:color w:val="4A4F55"/>
          <w:sz w:val="18"/>
          <w:szCs w:val="18"/>
        </w:rPr>
        <w:t xml:space="preserve"> stilvolle Design-Regentonne </w:t>
      </w:r>
      <w:r w:rsidR="00260E79">
        <w:rPr>
          <w:rFonts w:ascii="Arial Narrow" w:hAnsi="Arial Narrow" w:cs="Arial"/>
          <w:bCs/>
          <w:color w:val="4A4F55"/>
          <w:sz w:val="18"/>
          <w:szCs w:val="18"/>
        </w:rPr>
        <w:t xml:space="preserve">mit den neuen </w:t>
      </w:r>
      <w:proofErr w:type="gramStart"/>
      <w:r w:rsidR="00260E79">
        <w:rPr>
          <w:rFonts w:ascii="Arial Narrow" w:hAnsi="Arial Narrow" w:cs="Arial"/>
          <w:bCs/>
          <w:color w:val="4A4F55"/>
          <w:sz w:val="18"/>
          <w:szCs w:val="18"/>
        </w:rPr>
        <w:t>TX</w:t>
      </w:r>
      <w:r w:rsidR="008630D3">
        <w:rPr>
          <w:rFonts w:ascii="Arial Narrow" w:hAnsi="Arial Narrow" w:cs="Arial"/>
          <w:bCs/>
          <w:color w:val="4A4F55"/>
          <w:sz w:val="18"/>
          <w:szCs w:val="18"/>
        </w:rPr>
        <w:t xml:space="preserve"> </w:t>
      </w:r>
      <w:r w:rsidR="00260E79">
        <w:rPr>
          <w:rFonts w:ascii="Arial Narrow" w:hAnsi="Arial Narrow" w:cs="Arial"/>
          <w:bCs/>
          <w:color w:val="4A4F55"/>
          <w:sz w:val="18"/>
          <w:szCs w:val="18"/>
        </w:rPr>
        <w:t>Seitenwänden</w:t>
      </w:r>
      <w:proofErr w:type="gramEnd"/>
      <w:r w:rsidRPr="008536DA">
        <w:rPr>
          <w:rFonts w:ascii="Arial Narrow" w:hAnsi="Arial Narrow" w:cs="Arial"/>
          <w:bCs/>
          <w:color w:val="4A4F55"/>
          <w:sz w:val="18"/>
          <w:szCs w:val="18"/>
        </w:rPr>
        <w:t xml:space="preserve"> </w:t>
      </w:r>
      <w:r>
        <w:rPr>
          <w:rFonts w:ascii="Arial Narrow" w:hAnsi="Arial Narrow" w:cs="Arial"/>
          <w:bCs/>
          <w:color w:val="4A4F55"/>
          <w:sz w:val="18"/>
          <w:szCs w:val="18"/>
        </w:rPr>
        <w:t xml:space="preserve">fügt </w:t>
      </w:r>
      <w:r w:rsidRPr="008536DA">
        <w:rPr>
          <w:rFonts w:ascii="Arial Narrow" w:hAnsi="Arial Narrow" w:cs="Arial"/>
          <w:bCs/>
          <w:color w:val="4A4F55"/>
          <w:sz w:val="18"/>
          <w:szCs w:val="18"/>
        </w:rPr>
        <w:t>sich harmonisch in Garten und Terrasse ein</w:t>
      </w:r>
    </w:p>
    <w:sectPr w:rsidR="00497024" w:rsidSect="0062673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34C26" w14:textId="77777777" w:rsidR="00DD0326" w:rsidRDefault="00DD0326" w:rsidP="004F63B5">
      <w:pPr>
        <w:spacing w:after="0" w:line="240" w:lineRule="auto"/>
      </w:pPr>
      <w:r>
        <w:separator/>
      </w:r>
    </w:p>
  </w:endnote>
  <w:endnote w:type="continuationSeparator" w:id="0">
    <w:p w14:paraId="5BF00CEB" w14:textId="77777777" w:rsidR="00DD0326" w:rsidRDefault="00DD0326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E34C2C8" w:rsidR="00306F71" w:rsidRPr="008C4E04" w:rsidRDefault="000F5D90" w:rsidP="00CA4B7A">
    <w:pPr>
      <w:pStyle w:val="Fuzeile"/>
      <w:jc w:val="right"/>
      <w:rPr>
        <w:rFonts w:ascii="Arial Narrow" w:hAnsi="Arial Narrow" w:cs="Arial"/>
        <w:color w:val="4A4F55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color w:val="4A4F55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color w:val="4A4F55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PAGE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t xml:space="preserve"> von 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begin"/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instrText>NUMPAGES</w:instrTex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separate"/>
            </w:r>
            <w:r w:rsidR="00A22041" w:rsidRPr="008C4E04">
              <w:rPr>
                <w:rFonts w:ascii="Arial Narrow" w:hAnsi="Arial Narrow" w:cs="Arial"/>
                <w:noProof/>
                <w:color w:val="4A4F55"/>
                <w:sz w:val="16"/>
                <w:szCs w:val="16"/>
              </w:rPr>
              <w:t>2</w:t>
            </w:r>
            <w:r w:rsidR="00306F71" w:rsidRPr="008C4E04">
              <w:rPr>
                <w:rFonts w:ascii="Arial Narrow" w:hAnsi="Arial Narrow" w:cs="Arial"/>
                <w:color w:val="4A4F55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D994E" w14:textId="77777777" w:rsidR="00DD0326" w:rsidRDefault="00DD0326" w:rsidP="004F63B5">
      <w:pPr>
        <w:spacing w:after="0" w:line="240" w:lineRule="auto"/>
      </w:pPr>
      <w:r>
        <w:separator/>
      </w:r>
    </w:p>
  </w:footnote>
  <w:footnote w:type="continuationSeparator" w:id="0">
    <w:p w14:paraId="759724ED" w14:textId="77777777" w:rsidR="00DD0326" w:rsidRDefault="00DD0326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72CF7"/>
    <w:multiLevelType w:val="hybridMultilevel"/>
    <w:tmpl w:val="54DA9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315603">
    <w:abstractNumId w:val="2"/>
  </w:num>
  <w:num w:numId="2" w16cid:durableId="967707122">
    <w:abstractNumId w:val="1"/>
  </w:num>
  <w:num w:numId="3" w16cid:durableId="39940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06A7"/>
    <w:rsid w:val="000053FD"/>
    <w:rsid w:val="00005402"/>
    <w:rsid w:val="00005497"/>
    <w:rsid w:val="00007E23"/>
    <w:rsid w:val="00010A96"/>
    <w:rsid w:val="00010C97"/>
    <w:rsid w:val="000117A6"/>
    <w:rsid w:val="00011AC9"/>
    <w:rsid w:val="00012605"/>
    <w:rsid w:val="00013431"/>
    <w:rsid w:val="00016863"/>
    <w:rsid w:val="00016A0D"/>
    <w:rsid w:val="00017FAA"/>
    <w:rsid w:val="00020BD2"/>
    <w:rsid w:val="00021B7C"/>
    <w:rsid w:val="000224E6"/>
    <w:rsid w:val="000231D9"/>
    <w:rsid w:val="00030F76"/>
    <w:rsid w:val="000313C7"/>
    <w:rsid w:val="00033287"/>
    <w:rsid w:val="00035AD2"/>
    <w:rsid w:val="00040A3A"/>
    <w:rsid w:val="00042482"/>
    <w:rsid w:val="000429D5"/>
    <w:rsid w:val="00043CB9"/>
    <w:rsid w:val="00043FAF"/>
    <w:rsid w:val="00044BCC"/>
    <w:rsid w:val="000509CB"/>
    <w:rsid w:val="00051B0D"/>
    <w:rsid w:val="000533DF"/>
    <w:rsid w:val="0005729F"/>
    <w:rsid w:val="00061142"/>
    <w:rsid w:val="00061C4D"/>
    <w:rsid w:val="0006240B"/>
    <w:rsid w:val="00062998"/>
    <w:rsid w:val="000668A7"/>
    <w:rsid w:val="00067C46"/>
    <w:rsid w:val="00070442"/>
    <w:rsid w:val="00072627"/>
    <w:rsid w:val="00072B1D"/>
    <w:rsid w:val="000736EC"/>
    <w:rsid w:val="000747A2"/>
    <w:rsid w:val="00076863"/>
    <w:rsid w:val="00077AB8"/>
    <w:rsid w:val="000804D5"/>
    <w:rsid w:val="0008127C"/>
    <w:rsid w:val="0008251A"/>
    <w:rsid w:val="00082A92"/>
    <w:rsid w:val="00087D1F"/>
    <w:rsid w:val="00087FE1"/>
    <w:rsid w:val="0009526A"/>
    <w:rsid w:val="00095B4A"/>
    <w:rsid w:val="00096F03"/>
    <w:rsid w:val="00097335"/>
    <w:rsid w:val="000A1617"/>
    <w:rsid w:val="000A4690"/>
    <w:rsid w:val="000A6018"/>
    <w:rsid w:val="000A6720"/>
    <w:rsid w:val="000A77D6"/>
    <w:rsid w:val="000A7E49"/>
    <w:rsid w:val="000B1AA7"/>
    <w:rsid w:val="000B28EC"/>
    <w:rsid w:val="000B434B"/>
    <w:rsid w:val="000B4887"/>
    <w:rsid w:val="000B5324"/>
    <w:rsid w:val="000B6B6B"/>
    <w:rsid w:val="000C08EB"/>
    <w:rsid w:val="000C23CE"/>
    <w:rsid w:val="000C28F9"/>
    <w:rsid w:val="000C3BBC"/>
    <w:rsid w:val="000C4E4E"/>
    <w:rsid w:val="000D3090"/>
    <w:rsid w:val="000D3BDC"/>
    <w:rsid w:val="000D7C53"/>
    <w:rsid w:val="000E0340"/>
    <w:rsid w:val="000E226D"/>
    <w:rsid w:val="000E26EC"/>
    <w:rsid w:val="000E3986"/>
    <w:rsid w:val="000E44D9"/>
    <w:rsid w:val="000E643C"/>
    <w:rsid w:val="000F0A43"/>
    <w:rsid w:val="000F1972"/>
    <w:rsid w:val="000F2368"/>
    <w:rsid w:val="000F3279"/>
    <w:rsid w:val="000F4AF1"/>
    <w:rsid w:val="000F521B"/>
    <w:rsid w:val="000F5D90"/>
    <w:rsid w:val="000F72E0"/>
    <w:rsid w:val="000F7B3B"/>
    <w:rsid w:val="00104E19"/>
    <w:rsid w:val="00106E91"/>
    <w:rsid w:val="00110971"/>
    <w:rsid w:val="00114147"/>
    <w:rsid w:val="00114C0D"/>
    <w:rsid w:val="00115403"/>
    <w:rsid w:val="00115B1C"/>
    <w:rsid w:val="00116F74"/>
    <w:rsid w:val="001173A7"/>
    <w:rsid w:val="00117BE1"/>
    <w:rsid w:val="0012019E"/>
    <w:rsid w:val="001204F8"/>
    <w:rsid w:val="001216F2"/>
    <w:rsid w:val="00122CBE"/>
    <w:rsid w:val="00123288"/>
    <w:rsid w:val="001232D8"/>
    <w:rsid w:val="00126ABC"/>
    <w:rsid w:val="00131E55"/>
    <w:rsid w:val="00133F6D"/>
    <w:rsid w:val="001372DC"/>
    <w:rsid w:val="00142033"/>
    <w:rsid w:val="00142947"/>
    <w:rsid w:val="00143652"/>
    <w:rsid w:val="00143E2E"/>
    <w:rsid w:val="00143F35"/>
    <w:rsid w:val="001441C5"/>
    <w:rsid w:val="00144E2C"/>
    <w:rsid w:val="00150E1D"/>
    <w:rsid w:val="00151374"/>
    <w:rsid w:val="00151D15"/>
    <w:rsid w:val="0015280E"/>
    <w:rsid w:val="001535CA"/>
    <w:rsid w:val="00154169"/>
    <w:rsid w:val="00156415"/>
    <w:rsid w:val="00160E97"/>
    <w:rsid w:val="0016144A"/>
    <w:rsid w:val="001634CD"/>
    <w:rsid w:val="001654F4"/>
    <w:rsid w:val="00166555"/>
    <w:rsid w:val="00171071"/>
    <w:rsid w:val="0017118F"/>
    <w:rsid w:val="0017291C"/>
    <w:rsid w:val="00174202"/>
    <w:rsid w:val="00174699"/>
    <w:rsid w:val="0017567B"/>
    <w:rsid w:val="001772AC"/>
    <w:rsid w:val="00177ECD"/>
    <w:rsid w:val="0018223E"/>
    <w:rsid w:val="00184C67"/>
    <w:rsid w:val="00186F46"/>
    <w:rsid w:val="001875F4"/>
    <w:rsid w:val="001914FB"/>
    <w:rsid w:val="0019190F"/>
    <w:rsid w:val="001931C0"/>
    <w:rsid w:val="0019587A"/>
    <w:rsid w:val="00195AA4"/>
    <w:rsid w:val="001A023E"/>
    <w:rsid w:val="001A039F"/>
    <w:rsid w:val="001A0FF6"/>
    <w:rsid w:val="001A1227"/>
    <w:rsid w:val="001A2C5E"/>
    <w:rsid w:val="001A5B96"/>
    <w:rsid w:val="001A6730"/>
    <w:rsid w:val="001A7153"/>
    <w:rsid w:val="001A7426"/>
    <w:rsid w:val="001A75D7"/>
    <w:rsid w:val="001B0292"/>
    <w:rsid w:val="001B20B5"/>
    <w:rsid w:val="001B6D4C"/>
    <w:rsid w:val="001B6E36"/>
    <w:rsid w:val="001B7374"/>
    <w:rsid w:val="001C002C"/>
    <w:rsid w:val="001C10A6"/>
    <w:rsid w:val="001C2B9A"/>
    <w:rsid w:val="001D099F"/>
    <w:rsid w:val="001D2220"/>
    <w:rsid w:val="001D3FD1"/>
    <w:rsid w:val="001D408C"/>
    <w:rsid w:val="001D5E07"/>
    <w:rsid w:val="001D6A92"/>
    <w:rsid w:val="001D7B6A"/>
    <w:rsid w:val="001E26B5"/>
    <w:rsid w:val="001E2D84"/>
    <w:rsid w:val="001E39B2"/>
    <w:rsid w:val="001E3BB9"/>
    <w:rsid w:val="001E54EA"/>
    <w:rsid w:val="001E6DCC"/>
    <w:rsid w:val="001E710D"/>
    <w:rsid w:val="001F0F82"/>
    <w:rsid w:val="001F253B"/>
    <w:rsid w:val="001F30B4"/>
    <w:rsid w:val="001F6066"/>
    <w:rsid w:val="001F6C82"/>
    <w:rsid w:val="001F7065"/>
    <w:rsid w:val="002004F9"/>
    <w:rsid w:val="00200B67"/>
    <w:rsid w:val="00201C81"/>
    <w:rsid w:val="00203F99"/>
    <w:rsid w:val="00204A55"/>
    <w:rsid w:val="00204FF5"/>
    <w:rsid w:val="00205C78"/>
    <w:rsid w:val="00206195"/>
    <w:rsid w:val="0020727D"/>
    <w:rsid w:val="002111B6"/>
    <w:rsid w:val="00211313"/>
    <w:rsid w:val="0021481C"/>
    <w:rsid w:val="00214F90"/>
    <w:rsid w:val="00221071"/>
    <w:rsid w:val="002236C9"/>
    <w:rsid w:val="00224183"/>
    <w:rsid w:val="00225D0F"/>
    <w:rsid w:val="002273ED"/>
    <w:rsid w:val="002316E7"/>
    <w:rsid w:val="0023312F"/>
    <w:rsid w:val="00233FAB"/>
    <w:rsid w:val="002347AD"/>
    <w:rsid w:val="002355D3"/>
    <w:rsid w:val="00235E4D"/>
    <w:rsid w:val="002366F6"/>
    <w:rsid w:val="00237077"/>
    <w:rsid w:val="0024182B"/>
    <w:rsid w:val="00242DBC"/>
    <w:rsid w:val="00242EEC"/>
    <w:rsid w:val="0024407F"/>
    <w:rsid w:val="0024642D"/>
    <w:rsid w:val="00247175"/>
    <w:rsid w:val="00250867"/>
    <w:rsid w:val="0025457E"/>
    <w:rsid w:val="00256995"/>
    <w:rsid w:val="00260616"/>
    <w:rsid w:val="00260774"/>
    <w:rsid w:val="00260E79"/>
    <w:rsid w:val="00261674"/>
    <w:rsid w:val="00263C26"/>
    <w:rsid w:val="002656B8"/>
    <w:rsid w:val="002658D7"/>
    <w:rsid w:val="002659E6"/>
    <w:rsid w:val="0026670C"/>
    <w:rsid w:val="00267035"/>
    <w:rsid w:val="00267464"/>
    <w:rsid w:val="002714E2"/>
    <w:rsid w:val="002722E5"/>
    <w:rsid w:val="00272AE2"/>
    <w:rsid w:val="00274388"/>
    <w:rsid w:val="00274F04"/>
    <w:rsid w:val="002760A5"/>
    <w:rsid w:val="00277606"/>
    <w:rsid w:val="00283AB5"/>
    <w:rsid w:val="002852AE"/>
    <w:rsid w:val="002869D4"/>
    <w:rsid w:val="00290E45"/>
    <w:rsid w:val="00292B53"/>
    <w:rsid w:val="00293B89"/>
    <w:rsid w:val="002A00A2"/>
    <w:rsid w:val="002A64AB"/>
    <w:rsid w:val="002A65EB"/>
    <w:rsid w:val="002A6997"/>
    <w:rsid w:val="002A7165"/>
    <w:rsid w:val="002A7A4B"/>
    <w:rsid w:val="002A7DDB"/>
    <w:rsid w:val="002B18D9"/>
    <w:rsid w:val="002C266A"/>
    <w:rsid w:val="002C61D2"/>
    <w:rsid w:val="002C7B6C"/>
    <w:rsid w:val="002D098C"/>
    <w:rsid w:val="002D27DC"/>
    <w:rsid w:val="002D299A"/>
    <w:rsid w:val="002D45C3"/>
    <w:rsid w:val="002D6446"/>
    <w:rsid w:val="002D67C7"/>
    <w:rsid w:val="002D7C65"/>
    <w:rsid w:val="002E103E"/>
    <w:rsid w:val="002E3E72"/>
    <w:rsid w:val="002E4249"/>
    <w:rsid w:val="002E4687"/>
    <w:rsid w:val="002E4A53"/>
    <w:rsid w:val="002E5239"/>
    <w:rsid w:val="002E5763"/>
    <w:rsid w:val="002F053D"/>
    <w:rsid w:val="002F106F"/>
    <w:rsid w:val="002F4292"/>
    <w:rsid w:val="002F6BB4"/>
    <w:rsid w:val="002F6C7E"/>
    <w:rsid w:val="002F6E5D"/>
    <w:rsid w:val="002F72C7"/>
    <w:rsid w:val="002F77D7"/>
    <w:rsid w:val="002F7B7B"/>
    <w:rsid w:val="002F7D6A"/>
    <w:rsid w:val="00300A23"/>
    <w:rsid w:val="00302F33"/>
    <w:rsid w:val="003038B8"/>
    <w:rsid w:val="0030572D"/>
    <w:rsid w:val="00306338"/>
    <w:rsid w:val="00306A83"/>
    <w:rsid w:val="00306F71"/>
    <w:rsid w:val="0030700F"/>
    <w:rsid w:val="00307171"/>
    <w:rsid w:val="00312DE5"/>
    <w:rsid w:val="003132FA"/>
    <w:rsid w:val="00315B5E"/>
    <w:rsid w:val="0032071C"/>
    <w:rsid w:val="003212EE"/>
    <w:rsid w:val="003259C9"/>
    <w:rsid w:val="00330591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52759"/>
    <w:rsid w:val="003569E3"/>
    <w:rsid w:val="00360499"/>
    <w:rsid w:val="00364120"/>
    <w:rsid w:val="003642A1"/>
    <w:rsid w:val="003648CF"/>
    <w:rsid w:val="0036598A"/>
    <w:rsid w:val="00370496"/>
    <w:rsid w:val="00371121"/>
    <w:rsid w:val="00371208"/>
    <w:rsid w:val="003730CB"/>
    <w:rsid w:val="00376721"/>
    <w:rsid w:val="0037761A"/>
    <w:rsid w:val="00380076"/>
    <w:rsid w:val="00382F7C"/>
    <w:rsid w:val="003843B6"/>
    <w:rsid w:val="00387EAA"/>
    <w:rsid w:val="00391CD9"/>
    <w:rsid w:val="00393F5B"/>
    <w:rsid w:val="00394DF0"/>
    <w:rsid w:val="003960DB"/>
    <w:rsid w:val="00397ABC"/>
    <w:rsid w:val="003A35F6"/>
    <w:rsid w:val="003A40A9"/>
    <w:rsid w:val="003A40E5"/>
    <w:rsid w:val="003A432E"/>
    <w:rsid w:val="003A439E"/>
    <w:rsid w:val="003A4F07"/>
    <w:rsid w:val="003A643F"/>
    <w:rsid w:val="003A64B3"/>
    <w:rsid w:val="003A6F1D"/>
    <w:rsid w:val="003B2F4B"/>
    <w:rsid w:val="003B45FC"/>
    <w:rsid w:val="003B6D31"/>
    <w:rsid w:val="003C0D0A"/>
    <w:rsid w:val="003C2000"/>
    <w:rsid w:val="003C318F"/>
    <w:rsid w:val="003C6EAB"/>
    <w:rsid w:val="003D108E"/>
    <w:rsid w:val="003D153C"/>
    <w:rsid w:val="003D4F00"/>
    <w:rsid w:val="003E462E"/>
    <w:rsid w:val="003E4CF4"/>
    <w:rsid w:val="003E65FD"/>
    <w:rsid w:val="003E66A9"/>
    <w:rsid w:val="003E6BE4"/>
    <w:rsid w:val="003E7240"/>
    <w:rsid w:val="003F0A90"/>
    <w:rsid w:val="003F1755"/>
    <w:rsid w:val="003F3993"/>
    <w:rsid w:val="003F4DF7"/>
    <w:rsid w:val="003F637D"/>
    <w:rsid w:val="003F696A"/>
    <w:rsid w:val="00402FDF"/>
    <w:rsid w:val="004046FB"/>
    <w:rsid w:val="00404856"/>
    <w:rsid w:val="00406281"/>
    <w:rsid w:val="00412E0D"/>
    <w:rsid w:val="00413643"/>
    <w:rsid w:val="004148E3"/>
    <w:rsid w:val="004159C0"/>
    <w:rsid w:val="004175AC"/>
    <w:rsid w:val="004175E0"/>
    <w:rsid w:val="00417F4C"/>
    <w:rsid w:val="004215B8"/>
    <w:rsid w:val="00421A47"/>
    <w:rsid w:val="00425512"/>
    <w:rsid w:val="00430075"/>
    <w:rsid w:val="004300B1"/>
    <w:rsid w:val="0043108D"/>
    <w:rsid w:val="004311ED"/>
    <w:rsid w:val="00432074"/>
    <w:rsid w:val="004322FD"/>
    <w:rsid w:val="004324B3"/>
    <w:rsid w:val="0043281D"/>
    <w:rsid w:val="0043285B"/>
    <w:rsid w:val="00432F8B"/>
    <w:rsid w:val="0043316D"/>
    <w:rsid w:val="00434F2B"/>
    <w:rsid w:val="00437028"/>
    <w:rsid w:val="004400B6"/>
    <w:rsid w:val="004417E2"/>
    <w:rsid w:val="0044378C"/>
    <w:rsid w:val="00444278"/>
    <w:rsid w:val="0044684F"/>
    <w:rsid w:val="00446E38"/>
    <w:rsid w:val="0045222F"/>
    <w:rsid w:val="004549D6"/>
    <w:rsid w:val="0045564D"/>
    <w:rsid w:val="00456127"/>
    <w:rsid w:val="00462406"/>
    <w:rsid w:val="00463379"/>
    <w:rsid w:val="004635C6"/>
    <w:rsid w:val="00463F1D"/>
    <w:rsid w:val="00465850"/>
    <w:rsid w:val="00466C82"/>
    <w:rsid w:val="00466D59"/>
    <w:rsid w:val="00467576"/>
    <w:rsid w:val="00470760"/>
    <w:rsid w:val="0047119D"/>
    <w:rsid w:val="00472764"/>
    <w:rsid w:val="004730D0"/>
    <w:rsid w:val="00473E56"/>
    <w:rsid w:val="00475AB5"/>
    <w:rsid w:val="0047787E"/>
    <w:rsid w:val="00477922"/>
    <w:rsid w:val="00482F73"/>
    <w:rsid w:val="00484032"/>
    <w:rsid w:val="0048447F"/>
    <w:rsid w:val="00484647"/>
    <w:rsid w:val="00484783"/>
    <w:rsid w:val="004850C5"/>
    <w:rsid w:val="0049128F"/>
    <w:rsid w:val="00491F86"/>
    <w:rsid w:val="00492539"/>
    <w:rsid w:val="00492C9B"/>
    <w:rsid w:val="00493F26"/>
    <w:rsid w:val="00496C35"/>
    <w:rsid w:val="00497024"/>
    <w:rsid w:val="0049757D"/>
    <w:rsid w:val="00497D81"/>
    <w:rsid w:val="00497F50"/>
    <w:rsid w:val="004A0147"/>
    <w:rsid w:val="004A0171"/>
    <w:rsid w:val="004A17C9"/>
    <w:rsid w:val="004A272F"/>
    <w:rsid w:val="004A3215"/>
    <w:rsid w:val="004A5FC6"/>
    <w:rsid w:val="004A6C20"/>
    <w:rsid w:val="004A7BDF"/>
    <w:rsid w:val="004B00A2"/>
    <w:rsid w:val="004B0AB7"/>
    <w:rsid w:val="004B0C82"/>
    <w:rsid w:val="004B13A9"/>
    <w:rsid w:val="004B17F9"/>
    <w:rsid w:val="004B1A64"/>
    <w:rsid w:val="004B66DA"/>
    <w:rsid w:val="004B7A4A"/>
    <w:rsid w:val="004C1338"/>
    <w:rsid w:val="004C2B85"/>
    <w:rsid w:val="004C39B3"/>
    <w:rsid w:val="004C3BC1"/>
    <w:rsid w:val="004C6B19"/>
    <w:rsid w:val="004C777C"/>
    <w:rsid w:val="004C7783"/>
    <w:rsid w:val="004C7C77"/>
    <w:rsid w:val="004D0787"/>
    <w:rsid w:val="004D20A9"/>
    <w:rsid w:val="004D2ECE"/>
    <w:rsid w:val="004D2F1C"/>
    <w:rsid w:val="004D3F6F"/>
    <w:rsid w:val="004D57CE"/>
    <w:rsid w:val="004D644A"/>
    <w:rsid w:val="004D6673"/>
    <w:rsid w:val="004E0FA7"/>
    <w:rsid w:val="004E13C1"/>
    <w:rsid w:val="004E241C"/>
    <w:rsid w:val="004E2C62"/>
    <w:rsid w:val="004E3AFB"/>
    <w:rsid w:val="004F129E"/>
    <w:rsid w:val="004F1700"/>
    <w:rsid w:val="004F4811"/>
    <w:rsid w:val="004F63B5"/>
    <w:rsid w:val="004F67FF"/>
    <w:rsid w:val="004F6B8E"/>
    <w:rsid w:val="004F6FAB"/>
    <w:rsid w:val="00500521"/>
    <w:rsid w:val="00500FAF"/>
    <w:rsid w:val="005014AA"/>
    <w:rsid w:val="00504041"/>
    <w:rsid w:val="005054BC"/>
    <w:rsid w:val="00505738"/>
    <w:rsid w:val="0050761B"/>
    <w:rsid w:val="00510BEA"/>
    <w:rsid w:val="00511540"/>
    <w:rsid w:val="00523AE7"/>
    <w:rsid w:val="00524504"/>
    <w:rsid w:val="005268C5"/>
    <w:rsid w:val="005315C8"/>
    <w:rsid w:val="00532396"/>
    <w:rsid w:val="005336F3"/>
    <w:rsid w:val="00533D34"/>
    <w:rsid w:val="00533FCB"/>
    <w:rsid w:val="0053424D"/>
    <w:rsid w:val="00534815"/>
    <w:rsid w:val="005367FE"/>
    <w:rsid w:val="00536B0D"/>
    <w:rsid w:val="0053742A"/>
    <w:rsid w:val="00540093"/>
    <w:rsid w:val="005410E0"/>
    <w:rsid w:val="005422AF"/>
    <w:rsid w:val="00545939"/>
    <w:rsid w:val="00545955"/>
    <w:rsid w:val="00553954"/>
    <w:rsid w:val="00554393"/>
    <w:rsid w:val="005545DC"/>
    <w:rsid w:val="00554E11"/>
    <w:rsid w:val="00555481"/>
    <w:rsid w:val="0055775F"/>
    <w:rsid w:val="00560436"/>
    <w:rsid w:val="0056112F"/>
    <w:rsid w:val="0056342F"/>
    <w:rsid w:val="00563624"/>
    <w:rsid w:val="00566108"/>
    <w:rsid w:val="00567A46"/>
    <w:rsid w:val="00570C6A"/>
    <w:rsid w:val="005724A2"/>
    <w:rsid w:val="005728AB"/>
    <w:rsid w:val="00575D22"/>
    <w:rsid w:val="00577D02"/>
    <w:rsid w:val="005808BD"/>
    <w:rsid w:val="00580D98"/>
    <w:rsid w:val="005815F1"/>
    <w:rsid w:val="00581C0E"/>
    <w:rsid w:val="00581EFC"/>
    <w:rsid w:val="0058388A"/>
    <w:rsid w:val="00591EB4"/>
    <w:rsid w:val="00592589"/>
    <w:rsid w:val="005952A9"/>
    <w:rsid w:val="00596A46"/>
    <w:rsid w:val="00596BA1"/>
    <w:rsid w:val="005A0169"/>
    <w:rsid w:val="005A0306"/>
    <w:rsid w:val="005A0988"/>
    <w:rsid w:val="005A0AB9"/>
    <w:rsid w:val="005A157B"/>
    <w:rsid w:val="005A197F"/>
    <w:rsid w:val="005A6B1B"/>
    <w:rsid w:val="005A7CD8"/>
    <w:rsid w:val="005A7CDB"/>
    <w:rsid w:val="005B0B12"/>
    <w:rsid w:val="005B29D4"/>
    <w:rsid w:val="005B2CD3"/>
    <w:rsid w:val="005B49BC"/>
    <w:rsid w:val="005B5294"/>
    <w:rsid w:val="005B57E3"/>
    <w:rsid w:val="005B6768"/>
    <w:rsid w:val="005C109A"/>
    <w:rsid w:val="005C7531"/>
    <w:rsid w:val="005C799D"/>
    <w:rsid w:val="005D071B"/>
    <w:rsid w:val="005D18E3"/>
    <w:rsid w:val="005D30FE"/>
    <w:rsid w:val="005D4B31"/>
    <w:rsid w:val="005D626B"/>
    <w:rsid w:val="005D71BA"/>
    <w:rsid w:val="005D79CA"/>
    <w:rsid w:val="005E2BEB"/>
    <w:rsid w:val="005E5C2A"/>
    <w:rsid w:val="005E63A7"/>
    <w:rsid w:val="005E77CE"/>
    <w:rsid w:val="005E7CE0"/>
    <w:rsid w:val="005F07E2"/>
    <w:rsid w:val="005F6A82"/>
    <w:rsid w:val="0060107F"/>
    <w:rsid w:val="00602CD0"/>
    <w:rsid w:val="00602CD8"/>
    <w:rsid w:val="00603A08"/>
    <w:rsid w:val="00603B74"/>
    <w:rsid w:val="00604EF2"/>
    <w:rsid w:val="00614DDC"/>
    <w:rsid w:val="00616CD2"/>
    <w:rsid w:val="006211BB"/>
    <w:rsid w:val="00623986"/>
    <w:rsid w:val="00625430"/>
    <w:rsid w:val="00626730"/>
    <w:rsid w:val="0062777D"/>
    <w:rsid w:val="006301C8"/>
    <w:rsid w:val="006309A8"/>
    <w:rsid w:val="00631860"/>
    <w:rsid w:val="00633020"/>
    <w:rsid w:val="00636C38"/>
    <w:rsid w:val="00644806"/>
    <w:rsid w:val="0065296A"/>
    <w:rsid w:val="00652E35"/>
    <w:rsid w:val="0065365D"/>
    <w:rsid w:val="0065366C"/>
    <w:rsid w:val="006540B4"/>
    <w:rsid w:val="0065580C"/>
    <w:rsid w:val="00660749"/>
    <w:rsid w:val="00661B2D"/>
    <w:rsid w:val="006640D2"/>
    <w:rsid w:val="0066546A"/>
    <w:rsid w:val="006674C1"/>
    <w:rsid w:val="00670D4D"/>
    <w:rsid w:val="00670F78"/>
    <w:rsid w:val="0067183D"/>
    <w:rsid w:val="00672008"/>
    <w:rsid w:val="00674C46"/>
    <w:rsid w:val="0067704A"/>
    <w:rsid w:val="00680CFC"/>
    <w:rsid w:val="0068120D"/>
    <w:rsid w:val="0068541F"/>
    <w:rsid w:val="00685565"/>
    <w:rsid w:val="0068632B"/>
    <w:rsid w:val="00686B36"/>
    <w:rsid w:val="00686F88"/>
    <w:rsid w:val="0068747B"/>
    <w:rsid w:val="00690F36"/>
    <w:rsid w:val="00691243"/>
    <w:rsid w:val="00692C00"/>
    <w:rsid w:val="0069660C"/>
    <w:rsid w:val="00697273"/>
    <w:rsid w:val="006979B2"/>
    <w:rsid w:val="00697EF2"/>
    <w:rsid w:val="006A0F7C"/>
    <w:rsid w:val="006A737A"/>
    <w:rsid w:val="006A782F"/>
    <w:rsid w:val="006B01EC"/>
    <w:rsid w:val="006B07D2"/>
    <w:rsid w:val="006B1B41"/>
    <w:rsid w:val="006B1F73"/>
    <w:rsid w:val="006B3891"/>
    <w:rsid w:val="006B42F3"/>
    <w:rsid w:val="006B561D"/>
    <w:rsid w:val="006B5DED"/>
    <w:rsid w:val="006C0C65"/>
    <w:rsid w:val="006C6294"/>
    <w:rsid w:val="006D30BC"/>
    <w:rsid w:val="006E0938"/>
    <w:rsid w:val="006E34C8"/>
    <w:rsid w:val="006E3EA5"/>
    <w:rsid w:val="006E733C"/>
    <w:rsid w:val="006F036E"/>
    <w:rsid w:val="006F15AC"/>
    <w:rsid w:val="006F2258"/>
    <w:rsid w:val="006F3943"/>
    <w:rsid w:val="006F3FBE"/>
    <w:rsid w:val="006F6014"/>
    <w:rsid w:val="006F760A"/>
    <w:rsid w:val="007026BB"/>
    <w:rsid w:val="007030D5"/>
    <w:rsid w:val="00703CC4"/>
    <w:rsid w:val="0070451E"/>
    <w:rsid w:val="00706830"/>
    <w:rsid w:val="00706B2F"/>
    <w:rsid w:val="0070724F"/>
    <w:rsid w:val="007112F5"/>
    <w:rsid w:val="00712353"/>
    <w:rsid w:val="007123A8"/>
    <w:rsid w:val="007126DD"/>
    <w:rsid w:val="00713AD4"/>
    <w:rsid w:val="00714A99"/>
    <w:rsid w:val="00714CE7"/>
    <w:rsid w:val="0072062E"/>
    <w:rsid w:val="0072232D"/>
    <w:rsid w:val="00722A0D"/>
    <w:rsid w:val="00722F2F"/>
    <w:rsid w:val="007238BC"/>
    <w:rsid w:val="00723CAC"/>
    <w:rsid w:val="00724237"/>
    <w:rsid w:val="007246FF"/>
    <w:rsid w:val="0072488E"/>
    <w:rsid w:val="00725247"/>
    <w:rsid w:val="00725526"/>
    <w:rsid w:val="00725B6E"/>
    <w:rsid w:val="0073029D"/>
    <w:rsid w:val="00730EA3"/>
    <w:rsid w:val="007316EF"/>
    <w:rsid w:val="00734C61"/>
    <w:rsid w:val="00735214"/>
    <w:rsid w:val="00735A77"/>
    <w:rsid w:val="00735D6D"/>
    <w:rsid w:val="00735F3D"/>
    <w:rsid w:val="00736479"/>
    <w:rsid w:val="007364BC"/>
    <w:rsid w:val="00736AFC"/>
    <w:rsid w:val="007377C8"/>
    <w:rsid w:val="007429B2"/>
    <w:rsid w:val="00743226"/>
    <w:rsid w:val="00743369"/>
    <w:rsid w:val="0074541F"/>
    <w:rsid w:val="00745F86"/>
    <w:rsid w:val="0074771C"/>
    <w:rsid w:val="0075095C"/>
    <w:rsid w:val="0075298D"/>
    <w:rsid w:val="007551FD"/>
    <w:rsid w:val="007556E6"/>
    <w:rsid w:val="007556F1"/>
    <w:rsid w:val="00755BEA"/>
    <w:rsid w:val="007604F6"/>
    <w:rsid w:val="007633A3"/>
    <w:rsid w:val="00765BB6"/>
    <w:rsid w:val="00770DA2"/>
    <w:rsid w:val="007730BE"/>
    <w:rsid w:val="00773CE3"/>
    <w:rsid w:val="00773E0C"/>
    <w:rsid w:val="00775760"/>
    <w:rsid w:val="007767C7"/>
    <w:rsid w:val="00780E49"/>
    <w:rsid w:val="00783F57"/>
    <w:rsid w:val="00784A0E"/>
    <w:rsid w:val="007859A0"/>
    <w:rsid w:val="00785C41"/>
    <w:rsid w:val="00786B2F"/>
    <w:rsid w:val="00791BE7"/>
    <w:rsid w:val="00792255"/>
    <w:rsid w:val="00792DE1"/>
    <w:rsid w:val="00795611"/>
    <w:rsid w:val="00796FBB"/>
    <w:rsid w:val="007A16EE"/>
    <w:rsid w:val="007A2B86"/>
    <w:rsid w:val="007A2BFC"/>
    <w:rsid w:val="007A3BDB"/>
    <w:rsid w:val="007A40E4"/>
    <w:rsid w:val="007A7E1D"/>
    <w:rsid w:val="007B0118"/>
    <w:rsid w:val="007B4F44"/>
    <w:rsid w:val="007B6F8A"/>
    <w:rsid w:val="007B73FF"/>
    <w:rsid w:val="007B7912"/>
    <w:rsid w:val="007C0BDF"/>
    <w:rsid w:val="007C2272"/>
    <w:rsid w:val="007C345A"/>
    <w:rsid w:val="007C6315"/>
    <w:rsid w:val="007C6899"/>
    <w:rsid w:val="007C6D7C"/>
    <w:rsid w:val="007C7828"/>
    <w:rsid w:val="007C7B72"/>
    <w:rsid w:val="007D1616"/>
    <w:rsid w:val="007D2181"/>
    <w:rsid w:val="007D51EC"/>
    <w:rsid w:val="007D61E3"/>
    <w:rsid w:val="007E08EC"/>
    <w:rsid w:val="007E0B97"/>
    <w:rsid w:val="007E0BEE"/>
    <w:rsid w:val="007E3C9B"/>
    <w:rsid w:val="007E49FA"/>
    <w:rsid w:val="007E68C8"/>
    <w:rsid w:val="007F257E"/>
    <w:rsid w:val="007F70C4"/>
    <w:rsid w:val="00802451"/>
    <w:rsid w:val="008025AE"/>
    <w:rsid w:val="008036E7"/>
    <w:rsid w:val="008061E8"/>
    <w:rsid w:val="008064DA"/>
    <w:rsid w:val="00806A81"/>
    <w:rsid w:val="00807831"/>
    <w:rsid w:val="008114E6"/>
    <w:rsid w:val="00812B7F"/>
    <w:rsid w:val="00812BE2"/>
    <w:rsid w:val="00812DDB"/>
    <w:rsid w:val="0081429D"/>
    <w:rsid w:val="00814D56"/>
    <w:rsid w:val="008169F5"/>
    <w:rsid w:val="0082209A"/>
    <w:rsid w:val="0082286E"/>
    <w:rsid w:val="00822F62"/>
    <w:rsid w:val="0082348E"/>
    <w:rsid w:val="0082455D"/>
    <w:rsid w:val="00825ED4"/>
    <w:rsid w:val="00827031"/>
    <w:rsid w:val="008313A5"/>
    <w:rsid w:val="00831523"/>
    <w:rsid w:val="00831AD0"/>
    <w:rsid w:val="00831BD4"/>
    <w:rsid w:val="008326B6"/>
    <w:rsid w:val="008335E4"/>
    <w:rsid w:val="00833FE8"/>
    <w:rsid w:val="00835603"/>
    <w:rsid w:val="00836E87"/>
    <w:rsid w:val="00836F6C"/>
    <w:rsid w:val="00840588"/>
    <w:rsid w:val="008442E6"/>
    <w:rsid w:val="008444AB"/>
    <w:rsid w:val="008477A7"/>
    <w:rsid w:val="00847D64"/>
    <w:rsid w:val="00850062"/>
    <w:rsid w:val="00850CD8"/>
    <w:rsid w:val="00852A38"/>
    <w:rsid w:val="008536DA"/>
    <w:rsid w:val="008575C4"/>
    <w:rsid w:val="008630D3"/>
    <w:rsid w:val="0086450B"/>
    <w:rsid w:val="00864EF5"/>
    <w:rsid w:val="0087054F"/>
    <w:rsid w:val="00872AA5"/>
    <w:rsid w:val="008733C7"/>
    <w:rsid w:val="00873488"/>
    <w:rsid w:val="00875033"/>
    <w:rsid w:val="00875356"/>
    <w:rsid w:val="0087625F"/>
    <w:rsid w:val="00876FD2"/>
    <w:rsid w:val="008772CA"/>
    <w:rsid w:val="008809C4"/>
    <w:rsid w:val="00883286"/>
    <w:rsid w:val="00884AAA"/>
    <w:rsid w:val="00884FF4"/>
    <w:rsid w:val="00887B59"/>
    <w:rsid w:val="008A2FF8"/>
    <w:rsid w:val="008A3032"/>
    <w:rsid w:val="008A4BCF"/>
    <w:rsid w:val="008A704C"/>
    <w:rsid w:val="008B1002"/>
    <w:rsid w:val="008B31BE"/>
    <w:rsid w:val="008B5C6B"/>
    <w:rsid w:val="008B60B3"/>
    <w:rsid w:val="008B6F9D"/>
    <w:rsid w:val="008C3AD0"/>
    <w:rsid w:val="008C41A4"/>
    <w:rsid w:val="008C4457"/>
    <w:rsid w:val="008C4E04"/>
    <w:rsid w:val="008C4F58"/>
    <w:rsid w:val="008C6099"/>
    <w:rsid w:val="008C632E"/>
    <w:rsid w:val="008D11EA"/>
    <w:rsid w:val="008D5560"/>
    <w:rsid w:val="008E584C"/>
    <w:rsid w:val="008E7651"/>
    <w:rsid w:val="008F1D84"/>
    <w:rsid w:val="008F28D6"/>
    <w:rsid w:val="008F2AAA"/>
    <w:rsid w:val="008F3B73"/>
    <w:rsid w:val="008F428F"/>
    <w:rsid w:val="008F50A7"/>
    <w:rsid w:val="008F5450"/>
    <w:rsid w:val="008F58C1"/>
    <w:rsid w:val="008F5D5C"/>
    <w:rsid w:val="008F6053"/>
    <w:rsid w:val="008F6E58"/>
    <w:rsid w:val="008F794A"/>
    <w:rsid w:val="00900362"/>
    <w:rsid w:val="00906070"/>
    <w:rsid w:val="009071B0"/>
    <w:rsid w:val="00912039"/>
    <w:rsid w:val="00914415"/>
    <w:rsid w:val="00914F65"/>
    <w:rsid w:val="00915C16"/>
    <w:rsid w:val="00917284"/>
    <w:rsid w:val="00917551"/>
    <w:rsid w:val="009177F9"/>
    <w:rsid w:val="00921CD6"/>
    <w:rsid w:val="00921F26"/>
    <w:rsid w:val="00921F38"/>
    <w:rsid w:val="00925FF1"/>
    <w:rsid w:val="00926E48"/>
    <w:rsid w:val="00927419"/>
    <w:rsid w:val="00927789"/>
    <w:rsid w:val="00930809"/>
    <w:rsid w:val="00930832"/>
    <w:rsid w:val="009332AA"/>
    <w:rsid w:val="00934B95"/>
    <w:rsid w:val="0093671D"/>
    <w:rsid w:val="00936A6B"/>
    <w:rsid w:val="0094485D"/>
    <w:rsid w:val="00947D93"/>
    <w:rsid w:val="009530FC"/>
    <w:rsid w:val="009556B8"/>
    <w:rsid w:val="0095748A"/>
    <w:rsid w:val="00960ED3"/>
    <w:rsid w:val="00962990"/>
    <w:rsid w:val="00966035"/>
    <w:rsid w:val="00966E7D"/>
    <w:rsid w:val="00967D4E"/>
    <w:rsid w:val="00970C81"/>
    <w:rsid w:val="00971B90"/>
    <w:rsid w:val="009722D3"/>
    <w:rsid w:val="00974F00"/>
    <w:rsid w:val="0097590C"/>
    <w:rsid w:val="00977763"/>
    <w:rsid w:val="00977DA2"/>
    <w:rsid w:val="00980A3F"/>
    <w:rsid w:val="00983371"/>
    <w:rsid w:val="009849C7"/>
    <w:rsid w:val="00984D79"/>
    <w:rsid w:val="00985630"/>
    <w:rsid w:val="00986974"/>
    <w:rsid w:val="00987777"/>
    <w:rsid w:val="00987FF4"/>
    <w:rsid w:val="009929F7"/>
    <w:rsid w:val="00996D3F"/>
    <w:rsid w:val="009A154A"/>
    <w:rsid w:val="009A3616"/>
    <w:rsid w:val="009A62B9"/>
    <w:rsid w:val="009A63E1"/>
    <w:rsid w:val="009A7F88"/>
    <w:rsid w:val="009B08FC"/>
    <w:rsid w:val="009B2F57"/>
    <w:rsid w:val="009B3D50"/>
    <w:rsid w:val="009C38C9"/>
    <w:rsid w:val="009C49A6"/>
    <w:rsid w:val="009C4D9B"/>
    <w:rsid w:val="009C6DCF"/>
    <w:rsid w:val="009C72D2"/>
    <w:rsid w:val="009C7457"/>
    <w:rsid w:val="009C7920"/>
    <w:rsid w:val="009D04A9"/>
    <w:rsid w:val="009D1795"/>
    <w:rsid w:val="009D36E3"/>
    <w:rsid w:val="009D3D1D"/>
    <w:rsid w:val="009D3E7F"/>
    <w:rsid w:val="009D47CB"/>
    <w:rsid w:val="009D4AFD"/>
    <w:rsid w:val="009D4B05"/>
    <w:rsid w:val="009D640A"/>
    <w:rsid w:val="009D77F4"/>
    <w:rsid w:val="009E1A69"/>
    <w:rsid w:val="009E273A"/>
    <w:rsid w:val="009E3592"/>
    <w:rsid w:val="009E3E86"/>
    <w:rsid w:val="009E42BF"/>
    <w:rsid w:val="009E5582"/>
    <w:rsid w:val="009F043E"/>
    <w:rsid w:val="009F0A65"/>
    <w:rsid w:val="009F35DE"/>
    <w:rsid w:val="009F407E"/>
    <w:rsid w:val="009F5B58"/>
    <w:rsid w:val="009F60F4"/>
    <w:rsid w:val="009F620A"/>
    <w:rsid w:val="009F715F"/>
    <w:rsid w:val="00A0075F"/>
    <w:rsid w:val="00A016CC"/>
    <w:rsid w:val="00A01BF8"/>
    <w:rsid w:val="00A021FF"/>
    <w:rsid w:val="00A0530E"/>
    <w:rsid w:val="00A05621"/>
    <w:rsid w:val="00A05A3B"/>
    <w:rsid w:val="00A06A6A"/>
    <w:rsid w:val="00A146BD"/>
    <w:rsid w:val="00A14843"/>
    <w:rsid w:val="00A159F1"/>
    <w:rsid w:val="00A15DC0"/>
    <w:rsid w:val="00A209F7"/>
    <w:rsid w:val="00A22041"/>
    <w:rsid w:val="00A22A0D"/>
    <w:rsid w:val="00A2522A"/>
    <w:rsid w:val="00A25410"/>
    <w:rsid w:val="00A30886"/>
    <w:rsid w:val="00A3158B"/>
    <w:rsid w:val="00A340CA"/>
    <w:rsid w:val="00A359EC"/>
    <w:rsid w:val="00A364F3"/>
    <w:rsid w:val="00A36DAC"/>
    <w:rsid w:val="00A37507"/>
    <w:rsid w:val="00A41C91"/>
    <w:rsid w:val="00A422DA"/>
    <w:rsid w:val="00A44467"/>
    <w:rsid w:val="00A4521C"/>
    <w:rsid w:val="00A514EE"/>
    <w:rsid w:val="00A537CA"/>
    <w:rsid w:val="00A55A65"/>
    <w:rsid w:val="00A60BBE"/>
    <w:rsid w:val="00A61E35"/>
    <w:rsid w:val="00A66825"/>
    <w:rsid w:val="00A701AF"/>
    <w:rsid w:val="00A74759"/>
    <w:rsid w:val="00A74906"/>
    <w:rsid w:val="00A76DD0"/>
    <w:rsid w:val="00A7743D"/>
    <w:rsid w:val="00A82B15"/>
    <w:rsid w:val="00A83659"/>
    <w:rsid w:val="00A83C9D"/>
    <w:rsid w:val="00A84908"/>
    <w:rsid w:val="00A85077"/>
    <w:rsid w:val="00A85C6A"/>
    <w:rsid w:val="00A868B5"/>
    <w:rsid w:val="00A86C78"/>
    <w:rsid w:val="00A8705F"/>
    <w:rsid w:val="00A872D3"/>
    <w:rsid w:val="00A904D5"/>
    <w:rsid w:val="00A907D6"/>
    <w:rsid w:val="00A90FB4"/>
    <w:rsid w:val="00A91687"/>
    <w:rsid w:val="00A95C74"/>
    <w:rsid w:val="00AA3C64"/>
    <w:rsid w:val="00AA74F7"/>
    <w:rsid w:val="00AA7BCB"/>
    <w:rsid w:val="00AB00B6"/>
    <w:rsid w:val="00AB0A12"/>
    <w:rsid w:val="00AB166C"/>
    <w:rsid w:val="00AB2BB5"/>
    <w:rsid w:val="00AB34D9"/>
    <w:rsid w:val="00AB617B"/>
    <w:rsid w:val="00AB7E44"/>
    <w:rsid w:val="00AC024C"/>
    <w:rsid w:val="00AC02CA"/>
    <w:rsid w:val="00AC2BD5"/>
    <w:rsid w:val="00AC530A"/>
    <w:rsid w:val="00AC5577"/>
    <w:rsid w:val="00AC63E2"/>
    <w:rsid w:val="00AC7800"/>
    <w:rsid w:val="00AD066C"/>
    <w:rsid w:val="00AD0E07"/>
    <w:rsid w:val="00AD221B"/>
    <w:rsid w:val="00AD2D96"/>
    <w:rsid w:val="00AD4618"/>
    <w:rsid w:val="00AD5279"/>
    <w:rsid w:val="00AE039F"/>
    <w:rsid w:val="00AE2A14"/>
    <w:rsid w:val="00AE3255"/>
    <w:rsid w:val="00AE363A"/>
    <w:rsid w:val="00AE4144"/>
    <w:rsid w:val="00AF0952"/>
    <w:rsid w:val="00AF0AA0"/>
    <w:rsid w:val="00AF1C0B"/>
    <w:rsid w:val="00AF28A3"/>
    <w:rsid w:val="00AF4AB7"/>
    <w:rsid w:val="00AF6883"/>
    <w:rsid w:val="00AF6AD0"/>
    <w:rsid w:val="00B001AA"/>
    <w:rsid w:val="00B00AAF"/>
    <w:rsid w:val="00B027C7"/>
    <w:rsid w:val="00B034A1"/>
    <w:rsid w:val="00B04E7B"/>
    <w:rsid w:val="00B10176"/>
    <w:rsid w:val="00B10677"/>
    <w:rsid w:val="00B1244F"/>
    <w:rsid w:val="00B13F5E"/>
    <w:rsid w:val="00B1669B"/>
    <w:rsid w:val="00B17CF7"/>
    <w:rsid w:val="00B21AD1"/>
    <w:rsid w:val="00B22B90"/>
    <w:rsid w:val="00B23EF4"/>
    <w:rsid w:val="00B26BE4"/>
    <w:rsid w:val="00B300CE"/>
    <w:rsid w:val="00B32E28"/>
    <w:rsid w:val="00B33316"/>
    <w:rsid w:val="00B34BE5"/>
    <w:rsid w:val="00B365C4"/>
    <w:rsid w:val="00B37ED9"/>
    <w:rsid w:val="00B37EE4"/>
    <w:rsid w:val="00B37F5C"/>
    <w:rsid w:val="00B419E7"/>
    <w:rsid w:val="00B46505"/>
    <w:rsid w:val="00B473F3"/>
    <w:rsid w:val="00B5145D"/>
    <w:rsid w:val="00B51CC4"/>
    <w:rsid w:val="00B56A9C"/>
    <w:rsid w:val="00B60516"/>
    <w:rsid w:val="00B60C2D"/>
    <w:rsid w:val="00B61F81"/>
    <w:rsid w:val="00B6253B"/>
    <w:rsid w:val="00B65946"/>
    <w:rsid w:val="00B65DFC"/>
    <w:rsid w:val="00B7028F"/>
    <w:rsid w:val="00B71542"/>
    <w:rsid w:val="00B71943"/>
    <w:rsid w:val="00B73A7D"/>
    <w:rsid w:val="00B73B32"/>
    <w:rsid w:val="00B73B38"/>
    <w:rsid w:val="00B73C1A"/>
    <w:rsid w:val="00B74FFB"/>
    <w:rsid w:val="00B77C36"/>
    <w:rsid w:val="00B80607"/>
    <w:rsid w:val="00B81BCB"/>
    <w:rsid w:val="00B84066"/>
    <w:rsid w:val="00B84B4D"/>
    <w:rsid w:val="00B879F7"/>
    <w:rsid w:val="00B91864"/>
    <w:rsid w:val="00B92353"/>
    <w:rsid w:val="00B95C54"/>
    <w:rsid w:val="00B96793"/>
    <w:rsid w:val="00BA1A6D"/>
    <w:rsid w:val="00BA2F33"/>
    <w:rsid w:val="00BA3EDE"/>
    <w:rsid w:val="00BA506E"/>
    <w:rsid w:val="00BA5E74"/>
    <w:rsid w:val="00BA7C22"/>
    <w:rsid w:val="00BB135F"/>
    <w:rsid w:val="00BB13B0"/>
    <w:rsid w:val="00BB68D6"/>
    <w:rsid w:val="00BC0C7A"/>
    <w:rsid w:val="00BC1452"/>
    <w:rsid w:val="00BC16B6"/>
    <w:rsid w:val="00BC2430"/>
    <w:rsid w:val="00BC2451"/>
    <w:rsid w:val="00BC2D66"/>
    <w:rsid w:val="00BC4981"/>
    <w:rsid w:val="00BC656A"/>
    <w:rsid w:val="00BC73E9"/>
    <w:rsid w:val="00BD0AEE"/>
    <w:rsid w:val="00BD101A"/>
    <w:rsid w:val="00BD1460"/>
    <w:rsid w:val="00BD16CF"/>
    <w:rsid w:val="00BD342C"/>
    <w:rsid w:val="00BD37E1"/>
    <w:rsid w:val="00BD50F8"/>
    <w:rsid w:val="00BD599E"/>
    <w:rsid w:val="00BE0056"/>
    <w:rsid w:val="00BE35E9"/>
    <w:rsid w:val="00BE45B5"/>
    <w:rsid w:val="00BE6BAE"/>
    <w:rsid w:val="00BF1532"/>
    <w:rsid w:val="00BF298A"/>
    <w:rsid w:val="00BF68B1"/>
    <w:rsid w:val="00BF78FE"/>
    <w:rsid w:val="00C04AF5"/>
    <w:rsid w:val="00C04C4C"/>
    <w:rsid w:val="00C06B3D"/>
    <w:rsid w:val="00C070E5"/>
    <w:rsid w:val="00C07C6F"/>
    <w:rsid w:val="00C11330"/>
    <w:rsid w:val="00C11BA8"/>
    <w:rsid w:val="00C131CA"/>
    <w:rsid w:val="00C15CF4"/>
    <w:rsid w:val="00C17075"/>
    <w:rsid w:val="00C17806"/>
    <w:rsid w:val="00C21A4D"/>
    <w:rsid w:val="00C23FB9"/>
    <w:rsid w:val="00C243CB"/>
    <w:rsid w:val="00C2448A"/>
    <w:rsid w:val="00C2574E"/>
    <w:rsid w:val="00C25808"/>
    <w:rsid w:val="00C279E1"/>
    <w:rsid w:val="00C302EC"/>
    <w:rsid w:val="00C317AC"/>
    <w:rsid w:val="00C31AF9"/>
    <w:rsid w:val="00C35F2F"/>
    <w:rsid w:val="00C37BC8"/>
    <w:rsid w:val="00C42024"/>
    <w:rsid w:val="00C43EBF"/>
    <w:rsid w:val="00C45290"/>
    <w:rsid w:val="00C50D1C"/>
    <w:rsid w:val="00C514EA"/>
    <w:rsid w:val="00C52BBE"/>
    <w:rsid w:val="00C52BFA"/>
    <w:rsid w:val="00C5417A"/>
    <w:rsid w:val="00C549E5"/>
    <w:rsid w:val="00C54C7D"/>
    <w:rsid w:val="00C5565E"/>
    <w:rsid w:val="00C575F9"/>
    <w:rsid w:val="00C61B22"/>
    <w:rsid w:val="00C61B6B"/>
    <w:rsid w:val="00C61F60"/>
    <w:rsid w:val="00C63178"/>
    <w:rsid w:val="00C63EE1"/>
    <w:rsid w:val="00C6455E"/>
    <w:rsid w:val="00C64814"/>
    <w:rsid w:val="00C66E1A"/>
    <w:rsid w:val="00C67930"/>
    <w:rsid w:val="00C706BB"/>
    <w:rsid w:val="00C7228B"/>
    <w:rsid w:val="00C72B5B"/>
    <w:rsid w:val="00C73EA3"/>
    <w:rsid w:val="00C743A1"/>
    <w:rsid w:val="00C75F61"/>
    <w:rsid w:val="00C767C2"/>
    <w:rsid w:val="00C76EF5"/>
    <w:rsid w:val="00C802AC"/>
    <w:rsid w:val="00C804FF"/>
    <w:rsid w:val="00C808C6"/>
    <w:rsid w:val="00C80A44"/>
    <w:rsid w:val="00C8353C"/>
    <w:rsid w:val="00C84E73"/>
    <w:rsid w:val="00C871E8"/>
    <w:rsid w:val="00C912E4"/>
    <w:rsid w:val="00C915E3"/>
    <w:rsid w:val="00C921FE"/>
    <w:rsid w:val="00C93230"/>
    <w:rsid w:val="00C95B48"/>
    <w:rsid w:val="00C95CC2"/>
    <w:rsid w:val="00C9693F"/>
    <w:rsid w:val="00CA21D5"/>
    <w:rsid w:val="00CA2380"/>
    <w:rsid w:val="00CA306E"/>
    <w:rsid w:val="00CA3D1D"/>
    <w:rsid w:val="00CA4B7A"/>
    <w:rsid w:val="00CA4D0D"/>
    <w:rsid w:val="00CA5210"/>
    <w:rsid w:val="00CA5E01"/>
    <w:rsid w:val="00CA6201"/>
    <w:rsid w:val="00CA6D06"/>
    <w:rsid w:val="00CB0C81"/>
    <w:rsid w:val="00CB77B3"/>
    <w:rsid w:val="00CB7ADD"/>
    <w:rsid w:val="00CC06D9"/>
    <w:rsid w:val="00CC1F82"/>
    <w:rsid w:val="00CC2C36"/>
    <w:rsid w:val="00CC37BD"/>
    <w:rsid w:val="00CC46B3"/>
    <w:rsid w:val="00CC77B3"/>
    <w:rsid w:val="00CC7896"/>
    <w:rsid w:val="00CD3C22"/>
    <w:rsid w:val="00CE217F"/>
    <w:rsid w:val="00CE750C"/>
    <w:rsid w:val="00CF2354"/>
    <w:rsid w:val="00CF4BBD"/>
    <w:rsid w:val="00CF50CA"/>
    <w:rsid w:val="00D00228"/>
    <w:rsid w:val="00D006F3"/>
    <w:rsid w:val="00D00DDD"/>
    <w:rsid w:val="00D01678"/>
    <w:rsid w:val="00D06B95"/>
    <w:rsid w:val="00D1147E"/>
    <w:rsid w:val="00D11ED2"/>
    <w:rsid w:val="00D12134"/>
    <w:rsid w:val="00D1463F"/>
    <w:rsid w:val="00D147A2"/>
    <w:rsid w:val="00D154D8"/>
    <w:rsid w:val="00D2159C"/>
    <w:rsid w:val="00D2460A"/>
    <w:rsid w:val="00D35048"/>
    <w:rsid w:val="00D35496"/>
    <w:rsid w:val="00D361BA"/>
    <w:rsid w:val="00D37397"/>
    <w:rsid w:val="00D412E4"/>
    <w:rsid w:val="00D4170C"/>
    <w:rsid w:val="00D41F75"/>
    <w:rsid w:val="00D43445"/>
    <w:rsid w:val="00D44134"/>
    <w:rsid w:val="00D45930"/>
    <w:rsid w:val="00D46D82"/>
    <w:rsid w:val="00D47B7E"/>
    <w:rsid w:val="00D503CC"/>
    <w:rsid w:val="00D52B9E"/>
    <w:rsid w:val="00D52D5A"/>
    <w:rsid w:val="00D5388F"/>
    <w:rsid w:val="00D5506E"/>
    <w:rsid w:val="00D55A94"/>
    <w:rsid w:val="00D60E55"/>
    <w:rsid w:val="00D6121E"/>
    <w:rsid w:val="00D61731"/>
    <w:rsid w:val="00D62981"/>
    <w:rsid w:val="00D632B1"/>
    <w:rsid w:val="00D72761"/>
    <w:rsid w:val="00D747F9"/>
    <w:rsid w:val="00D75796"/>
    <w:rsid w:val="00D804C6"/>
    <w:rsid w:val="00D81AF8"/>
    <w:rsid w:val="00D820AB"/>
    <w:rsid w:val="00D83225"/>
    <w:rsid w:val="00D83408"/>
    <w:rsid w:val="00D83905"/>
    <w:rsid w:val="00D85222"/>
    <w:rsid w:val="00D90076"/>
    <w:rsid w:val="00D903C5"/>
    <w:rsid w:val="00D97AC4"/>
    <w:rsid w:val="00DA00F5"/>
    <w:rsid w:val="00DA0B78"/>
    <w:rsid w:val="00DA1932"/>
    <w:rsid w:val="00DA2353"/>
    <w:rsid w:val="00DA24BE"/>
    <w:rsid w:val="00DB0DB9"/>
    <w:rsid w:val="00DB16A2"/>
    <w:rsid w:val="00DB4186"/>
    <w:rsid w:val="00DB5ADC"/>
    <w:rsid w:val="00DB6468"/>
    <w:rsid w:val="00DB64FC"/>
    <w:rsid w:val="00DC0885"/>
    <w:rsid w:val="00DC34F6"/>
    <w:rsid w:val="00DC456C"/>
    <w:rsid w:val="00DC7CAB"/>
    <w:rsid w:val="00DC7D26"/>
    <w:rsid w:val="00DD0326"/>
    <w:rsid w:val="00DD0DCD"/>
    <w:rsid w:val="00DD2D0B"/>
    <w:rsid w:val="00DD2D26"/>
    <w:rsid w:val="00DD3922"/>
    <w:rsid w:val="00DD4A03"/>
    <w:rsid w:val="00DD7C31"/>
    <w:rsid w:val="00DE4602"/>
    <w:rsid w:val="00DE4D77"/>
    <w:rsid w:val="00DE66EB"/>
    <w:rsid w:val="00DE7247"/>
    <w:rsid w:val="00DE7530"/>
    <w:rsid w:val="00DF0412"/>
    <w:rsid w:val="00DF05C0"/>
    <w:rsid w:val="00DF0D3D"/>
    <w:rsid w:val="00DF48CA"/>
    <w:rsid w:val="00DF4CAE"/>
    <w:rsid w:val="00DF6B0A"/>
    <w:rsid w:val="00DF73B8"/>
    <w:rsid w:val="00DF754A"/>
    <w:rsid w:val="00DF7CA5"/>
    <w:rsid w:val="00E0030A"/>
    <w:rsid w:val="00E006B7"/>
    <w:rsid w:val="00E00A50"/>
    <w:rsid w:val="00E015FC"/>
    <w:rsid w:val="00E01948"/>
    <w:rsid w:val="00E020E8"/>
    <w:rsid w:val="00E03BAC"/>
    <w:rsid w:val="00E04627"/>
    <w:rsid w:val="00E119AD"/>
    <w:rsid w:val="00E141FD"/>
    <w:rsid w:val="00E15709"/>
    <w:rsid w:val="00E15BC0"/>
    <w:rsid w:val="00E16C9C"/>
    <w:rsid w:val="00E17D24"/>
    <w:rsid w:val="00E2033B"/>
    <w:rsid w:val="00E21081"/>
    <w:rsid w:val="00E21751"/>
    <w:rsid w:val="00E24B6F"/>
    <w:rsid w:val="00E2617D"/>
    <w:rsid w:val="00E30BE9"/>
    <w:rsid w:val="00E31B82"/>
    <w:rsid w:val="00E34FEE"/>
    <w:rsid w:val="00E356C1"/>
    <w:rsid w:val="00E35FEF"/>
    <w:rsid w:val="00E41175"/>
    <w:rsid w:val="00E43B66"/>
    <w:rsid w:val="00E46BB5"/>
    <w:rsid w:val="00E477D9"/>
    <w:rsid w:val="00E47AD9"/>
    <w:rsid w:val="00E5038D"/>
    <w:rsid w:val="00E508B0"/>
    <w:rsid w:val="00E542D4"/>
    <w:rsid w:val="00E54B88"/>
    <w:rsid w:val="00E5709E"/>
    <w:rsid w:val="00E5742B"/>
    <w:rsid w:val="00E57A94"/>
    <w:rsid w:val="00E60327"/>
    <w:rsid w:val="00E618F1"/>
    <w:rsid w:val="00E62A6D"/>
    <w:rsid w:val="00E638DB"/>
    <w:rsid w:val="00E642E8"/>
    <w:rsid w:val="00E646A9"/>
    <w:rsid w:val="00E6640D"/>
    <w:rsid w:val="00E71BFC"/>
    <w:rsid w:val="00E71C43"/>
    <w:rsid w:val="00E720DC"/>
    <w:rsid w:val="00E72C01"/>
    <w:rsid w:val="00E73B47"/>
    <w:rsid w:val="00E73F8C"/>
    <w:rsid w:val="00E7404A"/>
    <w:rsid w:val="00E750E8"/>
    <w:rsid w:val="00E75CF1"/>
    <w:rsid w:val="00E8138E"/>
    <w:rsid w:val="00E8164C"/>
    <w:rsid w:val="00E81D6E"/>
    <w:rsid w:val="00E827EE"/>
    <w:rsid w:val="00E82BFF"/>
    <w:rsid w:val="00E83009"/>
    <w:rsid w:val="00E83E61"/>
    <w:rsid w:val="00E8410E"/>
    <w:rsid w:val="00E87264"/>
    <w:rsid w:val="00E90BD3"/>
    <w:rsid w:val="00E93437"/>
    <w:rsid w:val="00E950D5"/>
    <w:rsid w:val="00E95899"/>
    <w:rsid w:val="00E95FA3"/>
    <w:rsid w:val="00E96B5B"/>
    <w:rsid w:val="00EA05BD"/>
    <w:rsid w:val="00EA3241"/>
    <w:rsid w:val="00EA3471"/>
    <w:rsid w:val="00EA3C41"/>
    <w:rsid w:val="00EB11A2"/>
    <w:rsid w:val="00EB320A"/>
    <w:rsid w:val="00EB4471"/>
    <w:rsid w:val="00EC0553"/>
    <w:rsid w:val="00EC19E5"/>
    <w:rsid w:val="00EC26F6"/>
    <w:rsid w:val="00EC3FE8"/>
    <w:rsid w:val="00EC594C"/>
    <w:rsid w:val="00EC5E67"/>
    <w:rsid w:val="00ED1B39"/>
    <w:rsid w:val="00ED1E54"/>
    <w:rsid w:val="00ED612F"/>
    <w:rsid w:val="00ED6A69"/>
    <w:rsid w:val="00EE1145"/>
    <w:rsid w:val="00EE17D4"/>
    <w:rsid w:val="00EE1E1F"/>
    <w:rsid w:val="00EE2374"/>
    <w:rsid w:val="00EE4696"/>
    <w:rsid w:val="00EE577D"/>
    <w:rsid w:val="00EE671C"/>
    <w:rsid w:val="00EE7667"/>
    <w:rsid w:val="00EF1190"/>
    <w:rsid w:val="00EF7A8C"/>
    <w:rsid w:val="00F01E1C"/>
    <w:rsid w:val="00F02D59"/>
    <w:rsid w:val="00F02F5E"/>
    <w:rsid w:val="00F04D69"/>
    <w:rsid w:val="00F05CBE"/>
    <w:rsid w:val="00F072C5"/>
    <w:rsid w:val="00F100CD"/>
    <w:rsid w:val="00F1092E"/>
    <w:rsid w:val="00F12EC4"/>
    <w:rsid w:val="00F13BEC"/>
    <w:rsid w:val="00F14DCF"/>
    <w:rsid w:val="00F17220"/>
    <w:rsid w:val="00F267E2"/>
    <w:rsid w:val="00F267FA"/>
    <w:rsid w:val="00F3014F"/>
    <w:rsid w:val="00F30328"/>
    <w:rsid w:val="00F31F45"/>
    <w:rsid w:val="00F33280"/>
    <w:rsid w:val="00F33F31"/>
    <w:rsid w:val="00F35506"/>
    <w:rsid w:val="00F379C8"/>
    <w:rsid w:val="00F40C61"/>
    <w:rsid w:val="00F419E8"/>
    <w:rsid w:val="00F437E4"/>
    <w:rsid w:val="00F43CEB"/>
    <w:rsid w:val="00F45EDB"/>
    <w:rsid w:val="00F46F38"/>
    <w:rsid w:val="00F500AF"/>
    <w:rsid w:val="00F524A2"/>
    <w:rsid w:val="00F5251E"/>
    <w:rsid w:val="00F528A3"/>
    <w:rsid w:val="00F532CB"/>
    <w:rsid w:val="00F5441C"/>
    <w:rsid w:val="00F56F5E"/>
    <w:rsid w:val="00F640D4"/>
    <w:rsid w:val="00F64892"/>
    <w:rsid w:val="00F67333"/>
    <w:rsid w:val="00F71CC6"/>
    <w:rsid w:val="00F7232A"/>
    <w:rsid w:val="00F72DF9"/>
    <w:rsid w:val="00F74542"/>
    <w:rsid w:val="00F745A1"/>
    <w:rsid w:val="00F76644"/>
    <w:rsid w:val="00F8107C"/>
    <w:rsid w:val="00F8318E"/>
    <w:rsid w:val="00F84AFB"/>
    <w:rsid w:val="00F9150A"/>
    <w:rsid w:val="00F92B0F"/>
    <w:rsid w:val="00F936A4"/>
    <w:rsid w:val="00F93FCE"/>
    <w:rsid w:val="00F94D3F"/>
    <w:rsid w:val="00F96999"/>
    <w:rsid w:val="00F97595"/>
    <w:rsid w:val="00FA2BFC"/>
    <w:rsid w:val="00FA3C0E"/>
    <w:rsid w:val="00FB23B8"/>
    <w:rsid w:val="00FB5BA4"/>
    <w:rsid w:val="00FB73DA"/>
    <w:rsid w:val="00FC0AB4"/>
    <w:rsid w:val="00FC0BC9"/>
    <w:rsid w:val="00FC2A47"/>
    <w:rsid w:val="00FD1C23"/>
    <w:rsid w:val="00FD46F0"/>
    <w:rsid w:val="00FD4BB5"/>
    <w:rsid w:val="00FD57E6"/>
    <w:rsid w:val="00FD6459"/>
    <w:rsid w:val="00FE01EE"/>
    <w:rsid w:val="00FE08CD"/>
    <w:rsid w:val="00FE13CD"/>
    <w:rsid w:val="00FE1ECD"/>
    <w:rsid w:val="00FE30F4"/>
    <w:rsid w:val="00FE3462"/>
    <w:rsid w:val="00FE6A35"/>
    <w:rsid w:val="00FE6C2D"/>
    <w:rsid w:val="00FF0EE2"/>
    <w:rsid w:val="00FF338B"/>
    <w:rsid w:val="00FF5A8B"/>
    <w:rsid w:val="00FF6C40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36D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728A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728AB"/>
    <w:rPr>
      <w:rFonts w:ascii="Times New Roman" w:hAnsi="Times New Roman" w:cs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08127C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52B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0366F0"/>
    <w:rsid w:val="00185E62"/>
    <w:rsid w:val="001D2D16"/>
    <w:rsid w:val="002C7A79"/>
    <w:rsid w:val="00444A19"/>
    <w:rsid w:val="004A4307"/>
    <w:rsid w:val="00515B10"/>
    <w:rsid w:val="00596BC2"/>
    <w:rsid w:val="006762D6"/>
    <w:rsid w:val="007001FB"/>
    <w:rsid w:val="007B03B7"/>
    <w:rsid w:val="00966035"/>
    <w:rsid w:val="00A307B6"/>
    <w:rsid w:val="00C32BDB"/>
    <w:rsid w:val="00C522E2"/>
    <w:rsid w:val="00C7795C"/>
    <w:rsid w:val="00D83408"/>
    <w:rsid w:val="00DE23F5"/>
    <w:rsid w:val="00F06453"/>
    <w:rsid w:val="00FD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CF1E3-6EDC-4157-A2C4-58738EE4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4</cp:revision>
  <cp:lastPrinted>2022-07-20T05:41:00Z</cp:lastPrinted>
  <dcterms:created xsi:type="dcterms:W3CDTF">2025-10-10T06:38:00Z</dcterms:created>
  <dcterms:modified xsi:type="dcterms:W3CDTF">2025-10-10T06:47:00Z</dcterms:modified>
</cp:coreProperties>
</file>